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3B7BB" w14:textId="77777777" w:rsidR="00303C3C" w:rsidRDefault="00303C3C" w:rsidP="00B47750">
      <w:pPr>
        <w:autoSpaceDE w:val="0"/>
        <w:autoSpaceDN w:val="0"/>
        <w:jc w:val="center"/>
        <w:rPr>
          <w:rFonts w:ascii="Times New Roman" w:hAnsi="Times New Roman" w:cs="Times New Roman"/>
          <w:b/>
          <w:bCs/>
          <w:sz w:val="24"/>
          <w:szCs w:val="24"/>
          <w:lang w:eastAsia="ru-RU"/>
        </w:rPr>
      </w:pPr>
    </w:p>
    <w:p w14:paraId="3A66A9CD" w14:textId="0876A77A" w:rsidR="00B47750" w:rsidRPr="00303C3C" w:rsidRDefault="00B47750" w:rsidP="00B47750">
      <w:pPr>
        <w:autoSpaceDE w:val="0"/>
        <w:autoSpaceDN w:val="0"/>
        <w:jc w:val="center"/>
        <w:rPr>
          <w:rFonts w:ascii="Times New Roman" w:hAnsi="Times New Roman" w:cs="Times New Roman"/>
          <w:b/>
          <w:bCs/>
          <w:sz w:val="24"/>
          <w:szCs w:val="24"/>
          <w:lang w:eastAsia="ru-RU"/>
        </w:rPr>
      </w:pPr>
      <w:r w:rsidRPr="00303C3C">
        <w:rPr>
          <w:rFonts w:ascii="Times New Roman" w:hAnsi="Times New Roman" w:cs="Times New Roman"/>
          <w:b/>
          <w:bCs/>
          <w:sz w:val="24"/>
          <w:szCs w:val="24"/>
          <w:lang w:eastAsia="ru-RU"/>
        </w:rPr>
        <w:t>Д</w:t>
      </w:r>
      <w:r w:rsidRPr="00303C3C">
        <w:rPr>
          <w:rFonts w:ascii="Times New Roman" w:hAnsi="Times New Roman" w:cs="Times New Roman"/>
          <w:b/>
          <w:bCs/>
          <w:sz w:val="24"/>
          <w:szCs w:val="24"/>
          <w:lang w:val="uk-UA" w:eastAsia="ru-RU"/>
        </w:rPr>
        <w:t>ОГОВІР №</w:t>
      </w:r>
      <w:r w:rsidRPr="00303C3C">
        <w:rPr>
          <w:rFonts w:ascii="Times New Roman" w:hAnsi="Times New Roman" w:cs="Times New Roman"/>
          <w:b/>
          <w:bCs/>
          <w:sz w:val="24"/>
          <w:szCs w:val="24"/>
          <w:lang w:eastAsia="ru-RU"/>
        </w:rPr>
        <w:t xml:space="preserve"> </w:t>
      </w:r>
      <w:permStart w:id="1385576693" w:edGrp="everyone"/>
      <w:r w:rsidR="009B3C8F" w:rsidRPr="00303C3C">
        <w:rPr>
          <w:rFonts w:ascii="Times New Roman" w:hAnsi="Times New Roman" w:cs="Times New Roman"/>
          <w:b/>
          <w:bCs/>
          <w:sz w:val="24"/>
          <w:szCs w:val="24"/>
          <w:lang w:eastAsia="ru-RU"/>
        </w:rPr>
        <w:t>________________</w:t>
      </w:r>
      <w:permEnd w:id="1385576693"/>
    </w:p>
    <w:p w14:paraId="3A66A9CE" w14:textId="1E196621" w:rsidR="00D04FED" w:rsidRPr="00303C3C" w:rsidRDefault="00D04FED" w:rsidP="00D04FED">
      <w:pPr>
        <w:widowControl w:val="0"/>
        <w:tabs>
          <w:tab w:val="right" w:pos="9781"/>
        </w:tabs>
        <w:spacing w:after="0" w:line="240" w:lineRule="auto"/>
        <w:ind w:left="284"/>
        <w:rPr>
          <w:rFonts w:ascii="Times New Roman" w:eastAsia="Batang" w:hAnsi="Times New Roman" w:cs="Times New Roman"/>
          <w:spacing w:val="-4"/>
          <w:sz w:val="24"/>
          <w:szCs w:val="24"/>
          <w:lang w:val="uk-UA" w:eastAsia="ru-RU"/>
        </w:rPr>
      </w:pPr>
      <w:r w:rsidRPr="00303C3C">
        <w:rPr>
          <w:rFonts w:ascii="Times New Roman" w:eastAsia="Batang" w:hAnsi="Times New Roman" w:cs="Times New Roman"/>
          <w:spacing w:val="-4"/>
          <w:sz w:val="24"/>
          <w:szCs w:val="24"/>
          <w:lang w:val="uk-UA" w:eastAsia="ru-RU"/>
        </w:rPr>
        <w:t>м. Київ</w:t>
      </w:r>
      <w:r w:rsidRPr="00303C3C">
        <w:rPr>
          <w:rFonts w:ascii="Times New Roman" w:eastAsia="Batang" w:hAnsi="Times New Roman" w:cs="Times New Roman"/>
          <w:spacing w:val="-4"/>
          <w:sz w:val="24"/>
          <w:szCs w:val="24"/>
          <w:lang w:val="uk-UA" w:eastAsia="ru-RU"/>
        </w:rPr>
        <w:tab/>
      </w:r>
      <w:permStart w:id="1258389077" w:edGrp="everyone"/>
      <w:r w:rsidRPr="00303C3C">
        <w:rPr>
          <w:rFonts w:ascii="Times New Roman" w:eastAsia="Batang" w:hAnsi="Times New Roman" w:cs="Times New Roman"/>
          <w:spacing w:val="-4"/>
          <w:sz w:val="24"/>
          <w:szCs w:val="24"/>
          <w:lang w:val="uk-UA" w:eastAsia="ru-RU"/>
        </w:rPr>
        <w:t>___________ 20</w:t>
      </w:r>
      <w:r w:rsidR="00EE596C" w:rsidRPr="00FC1034">
        <w:rPr>
          <w:rFonts w:ascii="Times New Roman" w:eastAsia="Batang" w:hAnsi="Times New Roman" w:cs="Times New Roman"/>
          <w:spacing w:val="-4"/>
          <w:sz w:val="24"/>
          <w:szCs w:val="24"/>
          <w:lang w:eastAsia="ru-RU"/>
        </w:rPr>
        <w:t>2</w:t>
      </w:r>
      <w:r w:rsidRPr="00303C3C">
        <w:rPr>
          <w:rFonts w:ascii="Times New Roman" w:eastAsia="Batang" w:hAnsi="Times New Roman" w:cs="Times New Roman"/>
          <w:spacing w:val="-4"/>
          <w:sz w:val="24"/>
          <w:szCs w:val="24"/>
          <w:lang w:val="uk-UA" w:eastAsia="ru-RU"/>
        </w:rPr>
        <w:t>___</w:t>
      </w:r>
      <w:r w:rsidRPr="00303C3C">
        <w:rPr>
          <w:rFonts w:ascii="Times New Roman" w:eastAsia="Batang" w:hAnsi="Times New Roman" w:cs="Times New Roman"/>
          <w:spacing w:val="-4"/>
          <w:sz w:val="24"/>
          <w:szCs w:val="24"/>
          <w:lang w:eastAsia="ru-RU"/>
        </w:rPr>
        <w:t xml:space="preserve"> </w:t>
      </w:r>
      <w:r w:rsidRPr="00303C3C">
        <w:rPr>
          <w:rFonts w:ascii="Times New Roman" w:eastAsia="Batang" w:hAnsi="Times New Roman" w:cs="Times New Roman"/>
          <w:spacing w:val="-4"/>
          <w:sz w:val="24"/>
          <w:szCs w:val="24"/>
          <w:lang w:val="uk-UA" w:eastAsia="ru-RU"/>
        </w:rPr>
        <w:t>р.</w:t>
      </w:r>
    </w:p>
    <w:permEnd w:id="1258389077"/>
    <w:p w14:paraId="3A66A9CF" w14:textId="77777777" w:rsidR="00D04FED" w:rsidRPr="00303C3C" w:rsidRDefault="00D04FED" w:rsidP="00D04FED">
      <w:pPr>
        <w:widowControl w:val="0"/>
        <w:tabs>
          <w:tab w:val="right" w:pos="10206"/>
        </w:tabs>
        <w:spacing w:after="0" w:line="240" w:lineRule="auto"/>
        <w:ind w:left="284"/>
        <w:rPr>
          <w:rFonts w:ascii="Times New Roman" w:eastAsia="Batang" w:hAnsi="Times New Roman" w:cs="Times New Roman"/>
          <w:spacing w:val="-4"/>
          <w:sz w:val="24"/>
          <w:szCs w:val="24"/>
          <w:lang w:val="uk-UA" w:eastAsia="ru-RU"/>
        </w:rPr>
      </w:pPr>
    </w:p>
    <w:p w14:paraId="3A66A9D0" w14:textId="77777777" w:rsidR="00D04FED" w:rsidRPr="00303C3C" w:rsidRDefault="00D04FED" w:rsidP="00D04FED">
      <w:pPr>
        <w:widowControl w:val="0"/>
        <w:spacing w:after="0" w:line="240" w:lineRule="auto"/>
        <w:ind w:left="426"/>
        <w:jc w:val="both"/>
        <w:rPr>
          <w:rFonts w:ascii="Times New Roman" w:eastAsia="Batang" w:hAnsi="Times New Roman" w:cs="Times New Roman"/>
          <w:sz w:val="24"/>
          <w:szCs w:val="24"/>
          <w:lang w:val="uk-UA" w:eastAsia="ru-RU"/>
        </w:rPr>
      </w:pPr>
      <w:r w:rsidRPr="00303C3C">
        <w:rPr>
          <w:rFonts w:ascii="Times New Roman" w:hAnsi="Times New Roman" w:cs="Times New Roman"/>
          <w:b/>
          <w:sz w:val="24"/>
          <w:szCs w:val="24"/>
          <w:lang w:val="uk-UA" w:eastAsia="ru-RU"/>
        </w:rPr>
        <w:t>Приватне акціонерне товариство «Карлсберг Україна»</w:t>
      </w:r>
      <w:r w:rsidRPr="00303C3C">
        <w:rPr>
          <w:rFonts w:ascii="Times New Roman" w:hAnsi="Times New Roman" w:cs="Times New Roman"/>
          <w:bCs/>
          <w:sz w:val="24"/>
          <w:szCs w:val="24"/>
          <w:lang w:val="uk-UA" w:eastAsia="ru-RU"/>
        </w:rPr>
        <w:t>, яке є</w:t>
      </w:r>
      <w:r w:rsidRPr="00303C3C">
        <w:rPr>
          <w:rFonts w:ascii="Times New Roman" w:hAnsi="Times New Roman" w:cs="Times New Roman"/>
          <w:sz w:val="24"/>
          <w:szCs w:val="24"/>
          <w:lang w:val="uk-UA" w:eastAsia="ru-RU"/>
        </w:rPr>
        <w:t xml:space="preserve"> платником податку на прибуток на загальних підставах, </w:t>
      </w:r>
      <w:r w:rsidRPr="00303C3C">
        <w:rPr>
          <w:rFonts w:ascii="Times New Roman" w:hAnsi="Times New Roman" w:cs="Times New Roman"/>
          <w:color w:val="000000"/>
          <w:sz w:val="24"/>
          <w:szCs w:val="24"/>
          <w:lang w:val="uk-UA" w:eastAsia="ru-RU"/>
        </w:rPr>
        <w:t xml:space="preserve">в особі </w:t>
      </w:r>
      <w:permStart w:id="157495779" w:edGrp="everyone"/>
      <w:r w:rsidRPr="00303C3C">
        <w:rPr>
          <w:rFonts w:ascii="Times New Roman" w:hAnsi="Times New Roman" w:cs="Times New Roman"/>
          <w:color w:val="000000"/>
          <w:sz w:val="24"/>
          <w:szCs w:val="24"/>
          <w:lang w:val="uk-UA" w:eastAsia="ru-RU"/>
        </w:rPr>
        <w:t>_________</w:t>
      </w:r>
      <w:permEnd w:id="157495779"/>
      <w:r w:rsidRPr="00303C3C">
        <w:rPr>
          <w:rFonts w:ascii="Times New Roman" w:hAnsi="Times New Roman" w:cs="Times New Roman"/>
          <w:color w:val="000000"/>
          <w:sz w:val="24"/>
          <w:szCs w:val="24"/>
          <w:lang w:val="uk-UA" w:eastAsia="ru-RU"/>
        </w:rPr>
        <w:t xml:space="preserve">, який діє на підставі </w:t>
      </w:r>
      <w:permStart w:id="1586510133" w:edGrp="everyone"/>
      <w:r w:rsidRPr="00303C3C">
        <w:rPr>
          <w:rFonts w:ascii="Times New Roman" w:hAnsi="Times New Roman" w:cs="Times New Roman"/>
          <w:color w:val="000000"/>
          <w:sz w:val="24"/>
          <w:szCs w:val="24"/>
          <w:lang w:val="uk-UA" w:eastAsia="ru-RU"/>
        </w:rPr>
        <w:t>____________</w:t>
      </w:r>
      <w:permEnd w:id="1586510133"/>
      <w:r w:rsidRPr="00303C3C">
        <w:rPr>
          <w:rFonts w:ascii="Times New Roman" w:hAnsi="Times New Roman" w:cs="Times New Roman"/>
          <w:color w:val="000000"/>
          <w:sz w:val="24"/>
          <w:szCs w:val="24"/>
          <w:lang w:val="uk-UA" w:eastAsia="ru-RU"/>
        </w:rPr>
        <w:t xml:space="preserve">  р., іменоване надалі</w:t>
      </w:r>
      <w:r w:rsidRPr="00303C3C">
        <w:rPr>
          <w:rFonts w:ascii="Times New Roman" w:eastAsia="Batang" w:hAnsi="Times New Roman" w:cs="Times New Roman"/>
          <w:sz w:val="24"/>
          <w:szCs w:val="24"/>
          <w:lang w:val="uk-UA" w:eastAsia="ru-RU"/>
        </w:rPr>
        <w:t xml:space="preserve"> </w:t>
      </w:r>
      <w:r w:rsidRPr="00303C3C">
        <w:rPr>
          <w:rFonts w:ascii="Times New Roman" w:eastAsia="Batang" w:hAnsi="Times New Roman" w:cs="Times New Roman"/>
          <w:b/>
          <w:sz w:val="24"/>
          <w:szCs w:val="24"/>
          <w:lang w:val="uk-UA" w:eastAsia="ru-RU"/>
        </w:rPr>
        <w:t>ПОКУПЕЦЬ</w:t>
      </w:r>
      <w:r w:rsidRPr="00303C3C">
        <w:rPr>
          <w:rFonts w:ascii="Times New Roman" w:eastAsia="Batang" w:hAnsi="Times New Roman" w:cs="Times New Roman"/>
          <w:sz w:val="24"/>
          <w:szCs w:val="24"/>
          <w:lang w:val="uk-UA" w:eastAsia="ru-RU"/>
        </w:rPr>
        <w:t xml:space="preserve">, з однієї сторони, та </w:t>
      </w:r>
      <w:permStart w:id="1462504290" w:edGrp="everyone"/>
      <w:r w:rsidRPr="00303C3C">
        <w:rPr>
          <w:rFonts w:ascii="Times New Roman" w:hAnsi="Times New Roman" w:cs="Times New Roman"/>
          <w:b/>
          <w:sz w:val="24"/>
          <w:szCs w:val="24"/>
          <w:lang w:val="uk-UA" w:eastAsia="ru-RU"/>
        </w:rPr>
        <w:t>___________</w:t>
      </w:r>
      <w:permEnd w:id="1462504290"/>
      <w:r w:rsidRPr="00303C3C">
        <w:rPr>
          <w:rFonts w:ascii="Times New Roman" w:hAnsi="Times New Roman" w:cs="Times New Roman"/>
          <w:b/>
          <w:sz w:val="24"/>
          <w:szCs w:val="24"/>
          <w:lang w:val="uk-UA" w:eastAsia="ru-RU"/>
        </w:rPr>
        <w:t xml:space="preserve">, </w:t>
      </w:r>
      <w:permStart w:id="1069972646" w:edGrp="everyone"/>
      <w:r w:rsidRPr="00303C3C">
        <w:rPr>
          <w:rFonts w:ascii="Times New Roman" w:hAnsi="Times New Roman" w:cs="Times New Roman"/>
          <w:bCs/>
          <w:sz w:val="24"/>
          <w:szCs w:val="24"/>
          <w:lang w:val="uk-UA" w:eastAsia="ru-RU"/>
        </w:rPr>
        <w:t>яке є</w:t>
      </w:r>
      <w:r w:rsidRPr="00303C3C">
        <w:rPr>
          <w:rFonts w:ascii="Times New Roman" w:hAnsi="Times New Roman" w:cs="Times New Roman"/>
          <w:sz w:val="24"/>
          <w:szCs w:val="24"/>
          <w:lang w:val="uk-UA" w:eastAsia="ru-RU"/>
        </w:rPr>
        <w:t xml:space="preserve"> платником податку на прибуток на загальних підставах</w:t>
      </w:r>
      <w:permEnd w:id="1069972646"/>
      <w:r w:rsidRPr="00303C3C">
        <w:rPr>
          <w:rFonts w:ascii="Times New Roman" w:hAnsi="Times New Roman" w:cs="Times New Roman"/>
          <w:sz w:val="24"/>
          <w:szCs w:val="24"/>
          <w:lang w:val="uk-UA" w:eastAsia="ru-RU"/>
        </w:rPr>
        <w:t xml:space="preserve">, в особі  </w:t>
      </w:r>
      <w:permStart w:id="1969962501" w:edGrp="everyone"/>
      <w:r w:rsidRPr="00303C3C">
        <w:rPr>
          <w:rFonts w:ascii="Times New Roman" w:hAnsi="Times New Roman" w:cs="Times New Roman"/>
          <w:sz w:val="24"/>
          <w:szCs w:val="24"/>
          <w:lang w:val="uk-UA" w:eastAsia="ru-RU"/>
        </w:rPr>
        <w:t>__________</w:t>
      </w:r>
      <w:permEnd w:id="1969962501"/>
      <w:r w:rsidRPr="00303C3C">
        <w:rPr>
          <w:rFonts w:ascii="Times New Roman" w:hAnsi="Times New Roman" w:cs="Times New Roman"/>
          <w:b/>
          <w:sz w:val="24"/>
          <w:szCs w:val="24"/>
          <w:lang w:val="uk-UA" w:eastAsia="ru-RU"/>
        </w:rPr>
        <w:t xml:space="preserve">, </w:t>
      </w:r>
      <w:r w:rsidRPr="00303C3C">
        <w:rPr>
          <w:rFonts w:ascii="Times New Roman" w:hAnsi="Times New Roman" w:cs="Times New Roman"/>
          <w:sz w:val="24"/>
          <w:szCs w:val="24"/>
          <w:lang w:val="uk-UA" w:eastAsia="ru-RU"/>
        </w:rPr>
        <w:t xml:space="preserve">який діє на підставі </w:t>
      </w:r>
      <w:permStart w:id="1230269235" w:edGrp="everyone"/>
      <w:r w:rsidRPr="00303C3C">
        <w:rPr>
          <w:rFonts w:ascii="Times New Roman" w:hAnsi="Times New Roman" w:cs="Times New Roman"/>
          <w:sz w:val="24"/>
          <w:szCs w:val="24"/>
          <w:lang w:val="uk-UA" w:eastAsia="ru-RU"/>
        </w:rPr>
        <w:t>_________</w:t>
      </w:r>
      <w:permEnd w:id="1230269235"/>
      <w:r w:rsidRPr="00303C3C">
        <w:rPr>
          <w:rFonts w:ascii="Times New Roman" w:hAnsi="Times New Roman" w:cs="Times New Roman"/>
          <w:sz w:val="24"/>
          <w:szCs w:val="24"/>
          <w:lang w:val="uk-UA" w:eastAsia="ru-RU"/>
        </w:rPr>
        <w:t xml:space="preserve">, </w:t>
      </w:r>
      <w:r w:rsidRPr="00303C3C">
        <w:rPr>
          <w:rFonts w:ascii="Times New Roman" w:eastAsia="Batang" w:hAnsi="Times New Roman" w:cs="Times New Roman"/>
          <w:sz w:val="24"/>
          <w:szCs w:val="24"/>
          <w:lang w:val="uk-UA" w:eastAsia="ru-RU"/>
        </w:rPr>
        <w:t xml:space="preserve">надалі </w:t>
      </w:r>
      <w:r w:rsidRPr="00303C3C">
        <w:rPr>
          <w:rFonts w:ascii="Times New Roman" w:eastAsia="Batang" w:hAnsi="Times New Roman" w:cs="Times New Roman"/>
          <w:b/>
          <w:caps/>
          <w:sz w:val="24"/>
          <w:szCs w:val="24"/>
          <w:lang w:val="uk-UA" w:eastAsia="ru-RU"/>
        </w:rPr>
        <w:t>Постачальник</w:t>
      </w:r>
      <w:r w:rsidRPr="00303C3C">
        <w:rPr>
          <w:rFonts w:ascii="Times New Roman" w:eastAsia="Batang" w:hAnsi="Times New Roman" w:cs="Times New Roman"/>
          <w:sz w:val="24"/>
          <w:szCs w:val="24"/>
          <w:lang w:val="uk-UA" w:eastAsia="ru-RU"/>
        </w:rPr>
        <w:t>, з іншої сторони</w:t>
      </w:r>
      <w:r w:rsidRPr="00303C3C">
        <w:rPr>
          <w:rFonts w:ascii="Times New Roman" w:hAnsi="Times New Roman" w:cs="Times New Roman"/>
          <w:sz w:val="24"/>
          <w:szCs w:val="24"/>
          <w:lang w:val="uk-UA" w:eastAsia="ru-RU"/>
        </w:rPr>
        <w:t>, разом надалі «Сторони», а кожен окремо «Сторона»</w:t>
      </w:r>
      <w:r w:rsidRPr="00303C3C">
        <w:rPr>
          <w:rFonts w:ascii="Times New Roman" w:hAnsi="Times New Roman" w:cs="Times New Roman"/>
          <w:sz w:val="24"/>
          <w:szCs w:val="24"/>
          <w:lang w:eastAsia="ru-RU"/>
        </w:rPr>
        <w:t>,</w:t>
      </w:r>
      <w:r w:rsidRPr="00303C3C">
        <w:rPr>
          <w:rFonts w:ascii="Times New Roman" w:hAnsi="Times New Roman" w:cs="Times New Roman"/>
          <w:sz w:val="24"/>
          <w:szCs w:val="24"/>
          <w:lang w:val="uk-UA" w:eastAsia="ru-RU"/>
        </w:rPr>
        <w:t xml:space="preserve"> уклали цей Договір</w:t>
      </w:r>
      <w:r w:rsidRPr="00303C3C">
        <w:rPr>
          <w:rFonts w:ascii="Times New Roman" w:eastAsia="Batang" w:hAnsi="Times New Roman" w:cs="Times New Roman"/>
          <w:sz w:val="24"/>
          <w:szCs w:val="24"/>
          <w:lang w:val="uk-UA" w:eastAsia="ru-RU"/>
        </w:rPr>
        <w:t xml:space="preserve"> про наступне:</w:t>
      </w:r>
    </w:p>
    <w:p w14:paraId="3A66A9D1" w14:textId="77777777" w:rsidR="00D04FED" w:rsidRPr="00303C3C" w:rsidRDefault="00D04FED" w:rsidP="00D04FED">
      <w:pPr>
        <w:widowControl w:val="0"/>
        <w:spacing w:after="0" w:line="240" w:lineRule="auto"/>
        <w:ind w:left="426"/>
        <w:jc w:val="both"/>
        <w:rPr>
          <w:rFonts w:ascii="Times New Roman" w:eastAsia="Batang" w:hAnsi="Times New Roman" w:cs="Times New Roman"/>
          <w:sz w:val="24"/>
          <w:szCs w:val="24"/>
          <w:lang w:val="uk-UA" w:eastAsia="ru-RU"/>
        </w:rPr>
      </w:pPr>
    </w:p>
    <w:p w14:paraId="3A66A9D2" w14:textId="77777777" w:rsidR="00B47750" w:rsidRPr="00303C3C" w:rsidRDefault="00B47750" w:rsidP="00D04FED">
      <w:pPr>
        <w:pStyle w:val="ListParagraph"/>
        <w:numPr>
          <w:ilvl w:val="0"/>
          <w:numId w:val="1"/>
        </w:numPr>
        <w:autoSpaceDE w:val="0"/>
        <w:autoSpaceDN w:val="0"/>
        <w:spacing w:line="240" w:lineRule="auto"/>
        <w:ind w:hanging="644"/>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П</w:t>
      </w:r>
      <w:r w:rsidR="007728D8" w:rsidRPr="00303C3C">
        <w:rPr>
          <w:rFonts w:ascii="Times New Roman" w:hAnsi="Times New Roman" w:cs="Times New Roman"/>
          <w:b/>
          <w:bCs/>
          <w:sz w:val="24"/>
          <w:szCs w:val="24"/>
          <w:lang w:val="uk-UA" w:eastAsia="ru-RU"/>
        </w:rPr>
        <w:t>РЕДМЕТ ДОГОВОРУ</w:t>
      </w:r>
    </w:p>
    <w:p w14:paraId="3A66A9D3"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Постачальник поставляє програмне забезпечення в електронному вигляді, надалі іменоване - Товар, а Покупець, у випадку відсутності зауважень до якості, приймає його і оплачує на умовах цього Договору.</w:t>
      </w:r>
    </w:p>
    <w:p w14:paraId="3A66A9D4"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Найменування, асортимент, кількість програмного забезпечення, що постачається, вказуються в Специфікації (Додаток №1 до даного Договору).</w:t>
      </w:r>
    </w:p>
    <w:p w14:paraId="3A66A9D5" w14:textId="77777777" w:rsidR="00B47750" w:rsidRPr="00303C3C" w:rsidRDefault="00B47750" w:rsidP="00D04FED">
      <w:pPr>
        <w:pStyle w:val="ListParagraph"/>
        <w:numPr>
          <w:ilvl w:val="0"/>
          <w:numId w:val="1"/>
        </w:numPr>
        <w:autoSpaceDE w:val="0"/>
        <w:autoSpaceDN w:val="0"/>
        <w:spacing w:line="240" w:lineRule="auto"/>
        <w:ind w:hanging="644"/>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eastAsia="ru-RU"/>
        </w:rPr>
        <w:t>В</w:t>
      </w:r>
      <w:r w:rsidR="007728D8" w:rsidRPr="00303C3C">
        <w:rPr>
          <w:rFonts w:ascii="Times New Roman" w:hAnsi="Times New Roman" w:cs="Times New Roman"/>
          <w:b/>
          <w:bCs/>
          <w:sz w:val="24"/>
          <w:szCs w:val="24"/>
          <w:lang w:val="uk-UA" w:eastAsia="ru-RU"/>
        </w:rPr>
        <w:t>АРТІСТЬ ДОГОВОРУ ТА ПОРЯДОК РОЗРАХУНКІВ</w:t>
      </w:r>
    </w:p>
    <w:p w14:paraId="3A66A9D6" w14:textId="16A89A83"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Покупець здійснює оплату в розмipi </w:t>
      </w:r>
      <w:bookmarkStart w:id="0" w:name="OLE_LINK2"/>
      <w:bookmarkStart w:id="1" w:name="OLE_LINK3"/>
      <w:bookmarkEnd w:id="0"/>
      <w:bookmarkEnd w:id="1"/>
      <w:r w:rsidRPr="00303C3C">
        <w:rPr>
          <w:sz w:val="24"/>
          <w:szCs w:val="24"/>
          <w:lang w:val="uk-UA"/>
        </w:rPr>
        <w:t>100% загальної вартості Товару, згідно Додатку №1, з відстрочкою платежу 93 календарних дня від останнього дня місяця, в якому відбулась поставка і підписан</w:t>
      </w:r>
      <w:r w:rsidR="00BD3C94" w:rsidRPr="00303C3C">
        <w:rPr>
          <w:sz w:val="24"/>
          <w:szCs w:val="24"/>
          <w:lang w:val="uk-UA"/>
        </w:rPr>
        <w:t>ня</w:t>
      </w:r>
      <w:r w:rsidRPr="00303C3C">
        <w:rPr>
          <w:sz w:val="24"/>
          <w:szCs w:val="24"/>
          <w:lang w:val="uk-UA"/>
        </w:rPr>
        <w:t xml:space="preserve"> </w:t>
      </w:r>
      <w:permStart w:id="1386228476" w:edGrp="everyone"/>
      <w:r w:rsidRPr="00303C3C">
        <w:rPr>
          <w:sz w:val="24"/>
          <w:szCs w:val="24"/>
          <w:lang w:val="uk-UA"/>
        </w:rPr>
        <w:t>Акт</w:t>
      </w:r>
      <w:r w:rsidR="00BD3C94" w:rsidRPr="00303C3C">
        <w:rPr>
          <w:sz w:val="24"/>
          <w:szCs w:val="24"/>
          <w:lang w:val="uk-UA"/>
        </w:rPr>
        <w:t>у</w:t>
      </w:r>
      <w:r w:rsidRPr="00303C3C">
        <w:rPr>
          <w:sz w:val="24"/>
          <w:szCs w:val="24"/>
          <w:lang w:val="uk-UA"/>
        </w:rPr>
        <w:t xml:space="preserve"> приймання-передачі товару</w:t>
      </w:r>
      <w:r w:rsidR="00F65A32" w:rsidRPr="00303C3C">
        <w:rPr>
          <w:sz w:val="24"/>
          <w:szCs w:val="24"/>
          <w:lang w:val="uk-UA"/>
        </w:rPr>
        <w:t xml:space="preserve"> та</w:t>
      </w:r>
      <w:r w:rsidR="00BD3C94" w:rsidRPr="00303C3C">
        <w:rPr>
          <w:sz w:val="24"/>
          <w:szCs w:val="24"/>
          <w:lang w:val="uk-UA"/>
        </w:rPr>
        <w:t>/або</w:t>
      </w:r>
      <w:r w:rsidR="00F65A32" w:rsidRPr="00303C3C">
        <w:rPr>
          <w:sz w:val="24"/>
          <w:szCs w:val="24"/>
          <w:lang w:val="uk-UA"/>
        </w:rPr>
        <w:t xml:space="preserve"> видатков</w:t>
      </w:r>
      <w:r w:rsidR="00BD3C94" w:rsidRPr="00303C3C">
        <w:rPr>
          <w:sz w:val="24"/>
          <w:szCs w:val="24"/>
          <w:lang w:val="uk-UA"/>
        </w:rPr>
        <w:t>ої</w:t>
      </w:r>
      <w:r w:rsidR="00F65A32" w:rsidRPr="00303C3C">
        <w:rPr>
          <w:sz w:val="24"/>
          <w:szCs w:val="24"/>
          <w:lang w:val="uk-UA"/>
        </w:rPr>
        <w:t xml:space="preserve"> накладн</w:t>
      </w:r>
      <w:r w:rsidR="00BD3C94" w:rsidRPr="00303C3C">
        <w:rPr>
          <w:sz w:val="24"/>
          <w:szCs w:val="24"/>
          <w:lang w:val="uk-UA"/>
        </w:rPr>
        <w:t>ої</w:t>
      </w:r>
      <w:permEnd w:id="1386228476"/>
      <w:r w:rsidRPr="00303C3C">
        <w:rPr>
          <w:sz w:val="24"/>
          <w:szCs w:val="24"/>
          <w:lang w:val="uk-UA"/>
        </w:rPr>
        <w:t xml:space="preserve">. </w:t>
      </w:r>
    </w:p>
    <w:p w14:paraId="3A66A9D7" w14:textId="77777777"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Загальна вартість договору складає </w:t>
      </w:r>
      <w:permStart w:id="708080211" w:edGrp="everyone"/>
      <w:r w:rsidR="00496194" w:rsidRPr="00303C3C">
        <w:rPr>
          <w:b/>
          <w:sz w:val="24"/>
          <w:szCs w:val="24"/>
          <w:lang w:val="uk-UA"/>
        </w:rPr>
        <w:t>_______________</w:t>
      </w:r>
      <w:r w:rsidRPr="00303C3C">
        <w:rPr>
          <w:b/>
          <w:sz w:val="24"/>
          <w:szCs w:val="24"/>
          <w:lang w:val="uk-UA"/>
        </w:rPr>
        <w:t xml:space="preserve"> грн. (</w:t>
      </w:r>
      <w:r w:rsidR="00496194" w:rsidRPr="00303C3C">
        <w:rPr>
          <w:b/>
          <w:sz w:val="24"/>
          <w:szCs w:val="24"/>
          <w:lang w:val="uk-UA"/>
        </w:rPr>
        <w:t>____________</w:t>
      </w:r>
      <w:r w:rsidRPr="00303C3C">
        <w:rPr>
          <w:b/>
          <w:sz w:val="24"/>
          <w:szCs w:val="24"/>
          <w:lang w:val="uk-UA"/>
        </w:rPr>
        <w:t xml:space="preserve"> гривень </w:t>
      </w:r>
      <w:r w:rsidR="00496194" w:rsidRPr="00303C3C">
        <w:rPr>
          <w:b/>
          <w:sz w:val="24"/>
          <w:szCs w:val="24"/>
          <w:lang w:val="uk-UA"/>
        </w:rPr>
        <w:t xml:space="preserve">___ </w:t>
      </w:r>
      <w:r w:rsidRPr="00303C3C">
        <w:rPr>
          <w:b/>
          <w:sz w:val="24"/>
          <w:szCs w:val="24"/>
          <w:lang w:val="uk-UA"/>
        </w:rPr>
        <w:t>копійок</w:t>
      </w:r>
      <w:permEnd w:id="708080211"/>
      <w:r w:rsidRPr="00303C3C">
        <w:rPr>
          <w:b/>
          <w:sz w:val="24"/>
          <w:szCs w:val="24"/>
          <w:lang w:val="uk-UA"/>
        </w:rPr>
        <w:t xml:space="preserve">), </w:t>
      </w:r>
      <w:r w:rsidRPr="00303C3C">
        <w:rPr>
          <w:sz w:val="24"/>
          <w:szCs w:val="24"/>
          <w:lang w:val="uk-UA"/>
        </w:rPr>
        <w:t>без ПДВ.</w:t>
      </w:r>
    </w:p>
    <w:p w14:paraId="3A66A9D8" w14:textId="77777777" w:rsidR="00B47750" w:rsidRPr="00303C3C" w:rsidRDefault="00B47750" w:rsidP="00B47750">
      <w:pPr>
        <w:pStyle w:val="List"/>
        <w:ind w:left="720"/>
        <w:jc w:val="both"/>
        <w:rPr>
          <w:sz w:val="24"/>
          <w:szCs w:val="24"/>
          <w:lang w:val="uk-UA"/>
        </w:rPr>
      </w:pPr>
      <w:r w:rsidRPr="00303C3C">
        <w:rPr>
          <w:sz w:val="24"/>
          <w:szCs w:val="24"/>
          <w:lang w:val="uk-UA"/>
        </w:rPr>
        <w:t xml:space="preserve">     Відповідно до п. 26</w:t>
      </w:r>
      <w:r w:rsidRPr="00303C3C">
        <w:rPr>
          <w:sz w:val="24"/>
          <w:szCs w:val="24"/>
          <w:vertAlign w:val="superscript"/>
          <w:lang w:val="uk-UA"/>
        </w:rPr>
        <w:t>1</w:t>
      </w:r>
      <w:r w:rsidRPr="00303C3C">
        <w:rPr>
          <w:sz w:val="24"/>
          <w:szCs w:val="24"/>
          <w:lang w:val="uk-UA"/>
        </w:rPr>
        <w:t xml:space="preserve"> підрозділу 2 розділу XX Податкового Кодексу України операція за цим Договором звільнена від оподаткування ПДВ</w:t>
      </w:r>
    </w:p>
    <w:p w14:paraId="3A66A9D9" w14:textId="72CBFE6E"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Оплата вартості Товару за цим Договором здійснюється тільки у платіжний день (на момент заключення договору платіжний день – вівторок) шляхом безготівкового перерахування грошових коштів на поточний рахунок Постачальника на підставі рахунку-фактури Постачальника, який надається при доставці разом із </w:t>
      </w:r>
      <w:r w:rsidRPr="00303C3C">
        <w:rPr>
          <w:sz w:val="24"/>
          <w:szCs w:val="24"/>
        </w:rPr>
        <w:t>актом приймання-переда</w:t>
      </w:r>
      <w:r w:rsidRPr="00303C3C">
        <w:rPr>
          <w:sz w:val="24"/>
          <w:szCs w:val="24"/>
          <w:lang w:val="uk-UA"/>
        </w:rPr>
        <w:t>чі ТОВАРУ. Якщо термін сплати припадає на неплатіжний, вихідний або святковий дні, оплата переноситься на наступний платіжний день.</w:t>
      </w:r>
    </w:p>
    <w:p w14:paraId="3A66A9DA" w14:textId="77777777" w:rsidR="00B47750" w:rsidRPr="00303C3C" w:rsidRDefault="00B47750" w:rsidP="00B47750">
      <w:pPr>
        <w:pStyle w:val="List"/>
        <w:numPr>
          <w:ilvl w:val="1"/>
          <w:numId w:val="1"/>
        </w:numPr>
        <w:jc w:val="both"/>
        <w:rPr>
          <w:sz w:val="24"/>
          <w:szCs w:val="24"/>
          <w:lang w:val="uk-UA"/>
        </w:rPr>
      </w:pPr>
      <w:r w:rsidRPr="00303C3C">
        <w:rPr>
          <w:sz w:val="24"/>
          <w:szCs w:val="24"/>
          <w:lang w:val="uk-UA"/>
        </w:rPr>
        <w:t xml:space="preserve">Моментом оплати вважається момент списання грошових коштів з банківського рахунку Покупця на банківський рахунок Постачальника. </w:t>
      </w:r>
    </w:p>
    <w:p w14:paraId="3A66A9DB" w14:textId="711B0074" w:rsidR="007728D8" w:rsidRPr="00303C3C" w:rsidRDefault="00B47750" w:rsidP="00B47750">
      <w:pPr>
        <w:pStyle w:val="List"/>
        <w:numPr>
          <w:ilvl w:val="1"/>
          <w:numId w:val="1"/>
        </w:numPr>
        <w:jc w:val="both"/>
        <w:rPr>
          <w:sz w:val="24"/>
          <w:szCs w:val="24"/>
          <w:lang w:val="uk-UA"/>
        </w:rPr>
      </w:pPr>
      <w:r w:rsidRPr="00303C3C">
        <w:rPr>
          <w:sz w:val="24"/>
          <w:szCs w:val="24"/>
          <w:lang w:val="uk-UA"/>
        </w:rPr>
        <w:t xml:space="preserve">Право власності на Товар і ризик випадкової втрати чи пошкодження Товару переходить до Покупця з моменту доставки Товару та підписання представником Покупця </w:t>
      </w:r>
      <w:r w:rsidR="00F65A32" w:rsidRPr="00303C3C">
        <w:rPr>
          <w:sz w:val="24"/>
          <w:szCs w:val="24"/>
        </w:rPr>
        <w:t>акту</w:t>
      </w:r>
      <w:r w:rsidRPr="00303C3C">
        <w:rPr>
          <w:sz w:val="24"/>
          <w:szCs w:val="24"/>
        </w:rPr>
        <w:t xml:space="preserve"> приймання-переда</w:t>
      </w:r>
      <w:r w:rsidRPr="00303C3C">
        <w:rPr>
          <w:sz w:val="24"/>
          <w:szCs w:val="24"/>
          <w:lang w:val="uk-UA"/>
        </w:rPr>
        <w:t>чі Т</w:t>
      </w:r>
      <w:r w:rsidR="00D04FED" w:rsidRPr="00303C3C">
        <w:rPr>
          <w:sz w:val="24"/>
          <w:szCs w:val="24"/>
          <w:lang w:val="uk-UA"/>
        </w:rPr>
        <w:t>овару</w:t>
      </w:r>
      <w:r w:rsidR="00F65A32" w:rsidRPr="00303C3C">
        <w:rPr>
          <w:sz w:val="24"/>
          <w:szCs w:val="24"/>
          <w:lang w:val="uk-UA"/>
        </w:rPr>
        <w:t xml:space="preserve"> та</w:t>
      </w:r>
      <w:r w:rsidR="00BD3C94" w:rsidRPr="00303C3C">
        <w:rPr>
          <w:sz w:val="24"/>
          <w:szCs w:val="24"/>
        </w:rPr>
        <w:t>/</w:t>
      </w:r>
      <w:r w:rsidR="00BD3C94" w:rsidRPr="00303C3C">
        <w:rPr>
          <w:sz w:val="24"/>
          <w:szCs w:val="24"/>
          <w:lang w:val="uk-UA"/>
        </w:rPr>
        <w:t>або</w:t>
      </w:r>
      <w:r w:rsidR="00F65A32" w:rsidRPr="00303C3C">
        <w:rPr>
          <w:sz w:val="24"/>
          <w:szCs w:val="24"/>
          <w:lang w:val="uk-UA"/>
        </w:rPr>
        <w:t xml:space="preserve"> видаткової накладної</w:t>
      </w:r>
      <w:r w:rsidRPr="00303C3C">
        <w:rPr>
          <w:sz w:val="24"/>
          <w:szCs w:val="24"/>
        </w:rPr>
        <w:t>.</w:t>
      </w:r>
    </w:p>
    <w:p w14:paraId="3A66A9DC" w14:textId="77777777" w:rsidR="00B47750" w:rsidRPr="00303C3C" w:rsidRDefault="00B47750" w:rsidP="00B47750">
      <w:pPr>
        <w:pStyle w:val="List"/>
        <w:ind w:left="720" w:firstLine="0"/>
        <w:jc w:val="both"/>
        <w:rPr>
          <w:sz w:val="24"/>
          <w:szCs w:val="24"/>
          <w:lang w:val="uk-UA"/>
        </w:rPr>
      </w:pPr>
      <w:r w:rsidRPr="00303C3C">
        <w:rPr>
          <w:sz w:val="24"/>
          <w:szCs w:val="24"/>
          <w:lang w:val="uk-UA"/>
        </w:rPr>
        <w:t xml:space="preserve"> </w:t>
      </w:r>
    </w:p>
    <w:p w14:paraId="3A66A9DD" w14:textId="77777777" w:rsidR="00B47750" w:rsidRPr="00303C3C" w:rsidRDefault="007728D8" w:rsidP="00D04FED">
      <w:pPr>
        <w:pStyle w:val="List"/>
        <w:numPr>
          <w:ilvl w:val="0"/>
          <w:numId w:val="1"/>
        </w:numPr>
        <w:jc w:val="center"/>
        <w:rPr>
          <w:b/>
          <w:sz w:val="24"/>
          <w:szCs w:val="24"/>
          <w:lang w:val="uk-UA"/>
        </w:rPr>
      </w:pPr>
      <w:r w:rsidRPr="00303C3C">
        <w:rPr>
          <w:b/>
          <w:sz w:val="24"/>
          <w:szCs w:val="24"/>
          <w:lang w:val="uk-UA"/>
        </w:rPr>
        <w:t>ПОРЯДОК І СТРОКИ ПОСТАВКИ</w:t>
      </w:r>
    </w:p>
    <w:p w14:paraId="3A66A9DE" w14:textId="77777777" w:rsidR="00B47750" w:rsidRPr="00303C3C" w:rsidRDefault="00B47750" w:rsidP="00B47750">
      <w:pPr>
        <w:pStyle w:val="List"/>
        <w:ind w:left="0" w:firstLine="0"/>
        <w:jc w:val="both"/>
        <w:rPr>
          <w:b/>
          <w:sz w:val="24"/>
          <w:szCs w:val="24"/>
          <w:lang w:val="uk-UA"/>
        </w:rPr>
      </w:pPr>
    </w:p>
    <w:p w14:paraId="3A66A9DF" w14:textId="77777777" w:rsidR="00B47750" w:rsidRPr="00303C3C" w:rsidRDefault="00B47750" w:rsidP="00B47750">
      <w:pPr>
        <w:pStyle w:val="List"/>
        <w:numPr>
          <w:ilvl w:val="1"/>
          <w:numId w:val="1"/>
        </w:numPr>
        <w:jc w:val="both"/>
        <w:rPr>
          <w:b/>
          <w:sz w:val="24"/>
          <w:szCs w:val="24"/>
          <w:lang w:val="uk-UA"/>
        </w:rPr>
      </w:pPr>
      <w:r w:rsidRPr="00303C3C">
        <w:rPr>
          <w:sz w:val="24"/>
          <w:szCs w:val="24"/>
          <w:lang w:val="uk-UA"/>
        </w:rPr>
        <w:t>Постачальник поставляє Т</w:t>
      </w:r>
      <w:r w:rsidR="00D04FED" w:rsidRPr="00303C3C">
        <w:rPr>
          <w:sz w:val="24"/>
          <w:szCs w:val="24"/>
          <w:lang w:val="uk-UA"/>
        </w:rPr>
        <w:t>овар</w:t>
      </w:r>
      <w:r w:rsidRPr="00303C3C">
        <w:rPr>
          <w:sz w:val="24"/>
          <w:szCs w:val="24"/>
          <w:lang w:val="uk-UA"/>
        </w:rPr>
        <w:t xml:space="preserve"> в електронному вигляді у строк до </w:t>
      </w:r>
      <w:permStart w:id="697849355" w:edGrp="everyone"/>
      <w:r w:rsidR="00496194" w:rsidRPr="00303C3C">
        <w:rPr>
          <w:sz w:val="24"/>
          <w:szCs w:val="24"/>
          <w:lang w:val="uk-UA"/>
        </w:rPr>
        <w:t>___</w:t>
      </w:r>
      <w:r w:rsidRPr="00303C3C">
        <w:rPr>
          <w:sz w:val="24"/>
          <w:szCs w:val="24"/>
          <w:lang w:val="uk-UA"/>
        </w:rPr>
        <w:t xml:space="preserve"> (</w:t>
      </w:r>
      <w:r w:rsidR="00496194" w:rsidRPr="00303C3C">
        <w:rPr>
          <w:sz w:val="24"/>
          <w:szCs w:val="24"/>
          <w:lang w:val="uk-UA"/>
        </w:rPr>
        <w:t>____________</w:t>
      </w:r>
      <w:r w:rsidRPr="00303C3C">
        <w:rPr>
          <w:sz w:val="24"/>
          <w:szCs w:val="24"/>
          <w:lang w:val="uk-UA"/>
        </w:rPr>
        <w:t xml:space="preserve">) </w:t>
      </w:r>
      <w:permEnd w:id="697849355"/>
      <w:r w:rsidRPr="00303C3C">
        <w:rPr>
          <w:sz w:val="24"/>
          <w:szCs w:val="24"/>
          <w:lang w:val="uk-UA"/>
        </w:rPr>
        <w:t>календарних днів з дати підписання цього договору. Вартість доставки Т</w:t>
      </w:r>
      <w:r w:rsidR="00D04FED" w:rsidRPr="00303C3C">
        <w:rPr>
          <w:sz w:val="24"/>
          <w:szCs w:val="24"/>
          <w:lang w:val="uk-UA"/>
        </w:rPr>
        <w:t>овару</w:t>
      </w:r>
      <w:r w:rsidRPr="00303C3C">
        <w:rPr>
          <w:sz w:val="24"/>
          <w:szCs w:val="24"/>
          <w:lang w:val="uk-UA"/>
        </w:rPr>
        <w:t xml:space="preserve"> включена до його ціни.</w:t>
      </w:r>
    </w:p>
    <w:p w14:paraId="3A66A9E0" w14:textId="77777777" w:rsidR="00B47750" w:rsidRPr="00303C3C" w:rsidRDefault="00B47750" w:rsidP="00B47750">
      <w:pPr>
        <w:pStyle w:val="List"/>
        <w:numPr>
          <w:ilvl w:val="1"/>
          <w:numId w:val="1"/>
        </w:numPr>
        <w:jc w:val="both"/>
        <w:rPr>
          <w:b/>
          <w:sz w:val="24"/>
          <w:szCs w:val="24"/>
          <w:lang w:val="uk-UA"/>
        </w:rPr>
      </w:pPr>
      <w:r w:rsidRPr="00303C3C">
        <w:rPr>
          <w:sz w:val="24"/>
          <w:szCs w:val="24"/>
          <w:lang w:val="uk-UA"/>
        </w:rPr>
        <w:t>Маркування повинні відповідати вимогам Виробника.</w:t>
      </w:r>
    </w:p>
    <w:p w14:paraId="3A66A9E1" w14:textId="77777777" w:rsidR="007728D8" w:rsidRPr="00303C3C" w:rsidRDefault="007728D8" w:rsidP="007728D8">
      <w:pPr>
        <w:pStyle w:val="List"/>
        <w:ind w:left="720" w:firstLine="0"/>
        <w:jc w:val="both"/>
        <w:rPr>
          <w:b/>
          <w:sz w:val="24"/>
          <w:szCs w:val="24"/>
          <w:lang w:val="uk-UA"/>
        </w:rPr>
      </w:pPr>
    </w:p>
    <w:p w14:paraId="3A66A9E2" w14:textId="77777777" w:rsidR="00B47750" w:rsidRPr="00303C3C" w:rsidRDefault="007728D8" w:rsidP="00D04FED">
      <w:pPr>
        <w:pStyle w:val="List"/>
        <w:numPr>
          <w:ilvl w:val="0"/>
          <w:numId w:val="1"/>
        </w:numPr>
        <w:jc w:val="center"/>
        <w:rPr>
          <w:b/>
          <w:sz w:val="24"/>
          <w:szCs w:val="24"/>
          <w:lang w:val="uk-UA"/>
        </w:rPr>
      </w:pPr>
      <w:r w:rsidRPr="00303C3C">
        <w:rPr>
          <w:b/>
          <w:sz w:val="24"/>
          <w:szCs w:val="24"/>
          <w:lang w:val="uk-UA"/>
        </w:rPr>
        <w:t>ГАРАНТІЙНІ ЗОБОВ’ЯЗАННЯ</w:t>
      </w:r>
    </w:p>
    <w:p w14:paraId="3A66A9E3" w14:textId="77777777" w:rsidR="00B47750" w:rsidRPr="00303C3C" w:rsidRDefault="00B47750" w:rsidP="00B47750">
      <w:pPr>
        <w:pStyle w:val="List"/>
        <w:ind w:left="360" w:firstLine="0"/>
        <w:jc w:val="both"/>
        <w:rPr>
          <w:b/>
          <w:sz w:val="24"/>
          <w:szCs w:val="24"/>
          <w:lang w:val="uk-UA"/>
        </w:rPr>
      </w:pPr>
    </w:p>
    <w:p w14:paraId="3A66A9E4" w14:textId="77777777" w:rsidR="00B47750" w:rsidRPr="00303C3C" w:rsidRDefault="00B47750" w:rsidP="00B47750">
      <w:pPr>
        <w:pStyle w:val="List"/>
        <w:numPr>
          <w:ilvl w:val="1"/>
          <w:numId w:val="1"/>
        </w:numPr>
        <w:jc w:val="both"/>
        <w:rPr>
          <w:b/>
          <w:sz w:val="24"/>
          <w:szCs w:val="24"/>
          <w:lang w:val="uk-UA"/>
        </w:rPr>
      </w:pPr>
      <w:r w:rsidRPr="00303C3C">
        <w:rPr>
          <w:sz w:val="24"/>
          <w:szCs w:val="24"/>
          <w:lang w:val="uk-UA"/>
        </w:rPr>
        <w:t xml:space="preserve">Постачальник цим підтверджує, що він має всі права на розповсюдження програмного забезпечення та гарантує відсутність претензій з боку третіх осіб щодо використання програмного забезпечення Покупцем. </w:t>
      </w:r>
    </w:p>
    <w:p w14:paraId="3A66A9E5" w14:textId="77777777" w:rsidR="00B47750" w:rsidRPr="00303C3C" w:rsidRDefault="00B47750" w:rsidP="00B47750">
      <w:pPr>
        <w:pStyle w:val="List"/>
        <w:widowControl w:val="0"/>
        <w:numPr>
          <w:ilvl w:val="1"/>
          <w:numId w:val="1"/>
        </w:numPr>
        <w:jc w:val="both"/>
        <w:rPr>
          <w:b/>
          <w:sz w:val="24"/>
          <w:szCs w:val="24"/>
          <w:lang w:val="uk-UA"/>
        </w:rPr>
      </w:pPr>
      <w:r w:rsidRPr="00303C3C">
        <w:rPr>
          <w:sz w:val="24"/>
          <w:szCs w:val="24"/>
          <w:lang w:val="uk-UA"/>
        </w:rPr>
        <w:t xml:space="preserve">Постачальник забезпечує працездатність та якість програмного забезпечення, в межах гарантії, що надається фірмою-виробником (автором) </w:t>
      </w:r>
      <w:permStart w:id="1530616453" w:edGrp="everyone"/>
      <w:r w:rsidRPr="00303C3C">
        <w:rPr>
          <w:sz w:val="24"/>
          <w:szCs w:val="24"/>
          <w:lang w:val="uk-UA"/>
        </w:rPr>
        <w:t>(</w:t>
      </w:r>
      <w:r w:rsidR="00496194" w:rsidRPr="00303C3C">
        <w:rPr>
          <w:sz w:val="24"/>
          <w:szCs w:val="24"/>
          <w:lang w:val="uk-UA"/>
        </w:rPr>
        <w:t xml:space="preserve">___ </w:t>
      </w:r>
      <w:r w:rsidRPr="00303C3C">
        <w:rPr>
          <w:sz w:val="24"/>
          <w:szCs w:val="24"/>
          <w:lang w:val="uk-UA"/>
        </w:rPr>
        <w:t>місяців)</w:t>
      </w:r>
      <w:permEnd w:id="1530616453"/>
      <w:r w:rsidRPr="00303C3C">
        <w:rPr>
          <w:sz w:val="24"/>
          <w:szCs w:val="24"/>
          <w:lang w:val="uk-UA"/>
        </w:rPr>
        <w:t xml:space="preserve">, а саме: 1) строк використання </w:t>
      </w:r>
      <w:r w:rsidRPr="00303C3C">
        <w:rPr>
          <w:sz w:val="24"/>
          <w:szCs w:val="24"/>
          <w:lang w:val="uk-UA"/>
        </w:rPr>
        <w:lastRenderedPageBreak/>
        <w:t xml:space="preserve">програмного забезпечення необмежений. 2) строк надання технічної підтримки та оновлення програмного забезпечення </w:t>
      </w:r>
      <w:permStart w:id="416971494" w:edGrp="everyone"/>
      <w:r w:rsidR="00496194" w:rsidRPr="00303C3C">
        <w:rPr>
          <w:sz w:val="24"/>
          <w:szCs w:val="24"/>
          <w:lang w:val="uk-UA"/>
        </w:rPr>
        <w:t>__</w:t>
      </w:r>
      <w:r w:rsidRPr="00303C3C">
        <w:rPr>
          <w:sz w:val="24"/>
          <w:szCs w:val="24"/>
          <w:lang w:val="uk-UA"/>
        </w:rPr>
        <w:t xml:space="preserve"> (</w:t>
      </w:r>
      <w:r w:rsidR="00496194" w:rsidRPr="00303C3C">
        <w:rPr>
          <w:sz w:val="24"/>
          <w:szCs w:val="24"/>
          <w:lang w:val="uk-UA"/>
        </w:rPr>
        <w:t>______</w:t>
      </w:r>
      <w:r w:rsidRPr="00303C3C">
        <w:rPr>
          <w:sz w:val="24"/>
          <w:szCs w:val="24"/>
          <w:lang w:val="uk-UA"/>
        </w:rPr>
        <w:t>) місяців</w:t>
      </w:r>
      <w:permEnd w:id="416971494"/>
      <w:r w:rsidRPr="00303C3C">
        <w:rPr>
          <w:sz w:val="24"/>
          <w:szCs w:val="24"/>
          <w:lang w:val="uk-UA"/>
        </w:rPr>
        <w:t>.</w:t>
      </w:r>
    </w:p>
    <w:p w14:paraId="3A66A9E6" w14:textId="77777777" w:rsidR="007728D8" w:rsidRPr="00303C3C" w:rsidRDefault="007728D8" w:rsidP="007728D8">
      <w:pPr>
        <w:pStyle w:val="List"/>
        <w:widowControl w:val="0"/>
        <w:ind w:left="720" w:firstLine="0"/>
        <w:jc w:val="both"/>
        <w:rPr>
          <w:sz w:val="24"/>
          <w:szCs w:val="24"/>
          <w:lang w:val="uk-UA"/>
        </w:rPr>
      </w:pPr>
    </w:p>
    <w:p w14:paraId="3A66A9E7" w14:textId="77777777" w:rsidR="00B47750" w:rsidRPr="00303C3C" w:rsidRDefault="007728D8" w:rsidP="00D04FED">
      <w:pPr>
        <w:pStyle w:val="ListParagraph"/>
        <w:widowControl w:val="0"/>
        <w:numPr>
          <w:ilvl w:val="0"/>
          <w:numId w:val="1"/>
        </w:numPr>
        <w:autoSpaceDE w:val="0"/>
        <w:autoSpaceDN w:val="0"/>
        <w:spacing w:line="240" w:lineRule="auto"/>
        <w:ind w:left="362" w:hanging="646"/>
        <w:jc w:val="center"/>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ПРАВА ТА ОБОВ'ЯЗКИ СТОРІН</w:t>
      </w:r>
    </w:p>
    <w:p w14:paraId="3A66A9E8"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Відповідно до умов даного Договору Покупець зобов'язується:</w:t>
      </w:r>
    </w:p>
    <w:p w14:paraId="3A66A9E9" w14:textId="77777777" w:rsidR="00B47750" w:rsidRPr="00303C3C" w:rsidRDefault="00B47750" w:rsidP="00B47750">
      <w:pPr>
        <w:pStyle w:val="ListParagraph"/>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Здійснити оплату за Товар у порядку й строк, зазначений у розділі 2 даного Договору.</w:t>
      </w:r>
    </w:p>
    <w:p w14:paraId="3A66A9EA" w14:textId="77777777" w:rsidR="00B47750" w:rsidRPr="00303C3C" w:rsidRDefault="00B47750" w:rsidP="00B47750">
      <w:pPr>
        <w:pStyle w:val="ListParagraph"/>
        <w:numPr>
          <w:ilvl w:val="1"/>
          <w:numId w:val="1"/>
        </w:numPr>
        <w:autoSpaceDE w:val="0"/>
        <w:autoSpaceDN w:val="0"/>
        <w:spacing w:line="240" w:lineRule="auto"/>
        <w:jc w:val="both"/>
        <w:rPr>
          <w:rFonts w:ascii="Times New Roman" w:hAnsi="Times New Roman" w:cs="Times New Roman"/>
          <w:b/>
          <w:bCs/>
          <w:sz w:val="24"/>
          <w:szCs w:val="24"/>
          <w:lang w:val="uk-UA" w:eastAsia="ru-RU"/>
        </w:rPr>
      </w:pPr>
      <w:r w:rsidRPr="00303C3C">
        <w:rPr>
          <w:rFonts w:ascii="Times New Roman" w:hAnsi="Times New Roman" w:cs="Times New Roman"/>
          <w:b/>
          <w:bCs/>
          <w:sz w:val="24"/>
          <w:szCs w:val="24"/>
          <w:lang w:val="uk-UA" w:eastAsia="ru-RU"/>
        </w:rPr>
        <w:t>Відповідно до умов даного Договору Постачальник</w:t>
      </w:r>
      <w:r w:rsidRPr="00303C3C">
        <w:rPr>
          <w:rFonts w:ascii="Times New Roman" w:hAnsi="Times New Roman" w:cs="Times New Roman"/>
          <w:b/>
          <w:bCs/>
          <w:sz w:val="24"/>
          <w:szCs w:val="24"/>
          <w:lang w:eastAsia="ru-RU"/>
        </w:rPr>
        <w:t xml:space="preserve"> </w:t>
      </w:r>
      <w:r w:rsidRPr="00303C3C">
        <w:rPr>
          <w:rFonts w:ascii="Times New Roman" w:hAnsi="Times New Roman" w:cs="Times New Roman"/>
          <w:b/>
          <w:bCs/>
          <w:sz w:val="24"/>
          <w:szCs w:val="24"/>
          <w:lang w:val="uk-UA" w:eastAsia="ru-RU"/>
        </w:rPr>
        <w:t>зобов'язується:</w:t>
      </w:r>
    </w:p>
    <w:p w14:paraId="3A66A9EB" w14:textId="77777777" w:rsidR="00B47750" w:rsidRPr="00303C3C" w:rsidRDefault="00B47750" w:rsidP="00B47750">
      <w:pPr>
        <w:pStyle w:val="ListParagraph"/>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val="uk-UA" w:eastAsia="ru-RU"/>
        </w:rPr>
        <w:t xml:space="preserve">Передати програмне забезпечення у строк, що зазначений у </w:t>
      </w:r>
      <w:r w:rsidRPr="00303C3C">
        <w:rPr>
          <w:rFonts w:ascii="Times New Roman" w:hAnsi="Times New Roman" w:cs="Times New Roman"/>
          <w:sz w:val="24"/>
          <w:szCs w:val="24"/>
        </w:rPr>
        <w:t xml:space="preserve">п.3.1 </w:t>
      </w:r>
      <w:r w:rsidRPr="00303C3C">
        <w:rPr>
          <w:rFonts w:ascii="Times New Roman" w:hAnsi="Times New Roman" w:cs="Times New Roman"/>
          <w:sz w:val="24"/>
          <w:szCs w:val="24"/>
          <w:lang w:val="uk-UA" w:eastAsia="ru-RU"/>
        </w:rPr>
        <w:t>даного Договору.</w:t>
      </w:r>
    </w:p>
    <w:p w14:paraId="3A66A9EC" w14:textId="77777777" w:rsidR="00B47750" w:rsidRPr="00303C3C" w:rsidRDefault="00B47750" w:rsidP="00B47750">
      <w:pPr>
        <w:pStyle w:val="ListParagraph"/>
        <w:numPr>
          <w:ilvl w:val="2"/>
          <w:numId w:val="1"/>
        </w:numPr>
        <w:autoSpaceDE w:val="0"/>
        <w:autoSpaceDN w:val="0"/>
        <w:spacing w:line="240" w:lineRule="auto"/>
        <w:jc w:val="both"/>
        <w:rPr>
          <w:rFonts w:ascii="Times New Roman" w:hAnsi="Times New Roman" w:cs="Times New Roman"/>
          <w:sz w:val="24"/>
          <w:szCs w:val="24"/>
          <w:lang w:val="uk-UA" w:eastAsia="ru-RU"/>
        </w:rPr>
      </w:pPr>
      <w:r w:rsidRPr="00303C3C">
        <w:rPr>
          <w:rFonts w:ascii="Times New Roman" w:hAnsi="Times New Roman" w:cs="Times New Roman"/>
          <w:sz w:val="24"/>
          <w:szCs w:val="24"/>
          <w:lang w:eastAsia="ru-RU"/>
        </w:rPr>
        <w:t>П</w:t>
      </w:r>
      <w:r w:rsidRPr="00303C3C">
        <w:rPr>
          <w:rFonts w:ascii="Times New Roman" w:hAnsi="Times New Roman" w:cs="Times New Roman"/>
          <w:sz w:val="24"/>
          <w:szCs w:val="24"/>
          <w:lang w:val="uk-UA" w:eastAsia="ru-RU"/>
        </w:rPr>
        <w:t>остачальник зобов'язується одночасно з передачею програмного забезпечення в електронному вигляді надати Покупцю можливість використання програмного забезпечення, у тому числі шляхом повідомлення йому необхідних ключів доступу й паролів до використовуваних Покупцем технічних засобів захисту програмного забезпечення.</w:t>
      </w:r>
    </w:p>
    <w:p w14:paraId="3A66A9ED" w14:textId="77777777" w:rsidR="00B47750" w:rsidRPr="00303C3C" w:rsidRDefault="007728D8" w:rsidP="00D04FED">
      <w:pPr>
        <w:pStyle w:val="ListParagraph"/>
        <w:numPr>
          <w:ilvl w:val="0"/>
          <w:numId w:val="1"/>
        </w:numPr>
        <w:autoSpaceDE w:val="0"/>
        <w:autoSpaceDN w:val="0"/>
        <w:spacing w:line="240" w:lineRule="auto"/>
        <w:ind w:hanging="644"/>
        <w:jc w:val="center"/>
        <w:rPr>
          <w:rFonts w:ascii="Times New Roman" w:hAnsi="Times New Roman" w:cs="Times New Roman"/>
          <w:b/>
          <w:bCs/>
          <w:snapToGrid w:val="0"/>
          <w:sz w:val="24"/>
          <w:szCs w:val="24"/>
          <w:lang w:val="uk-UA" w:eastAsia="ru-RU"/>
        </w:rPr>
      </w:pPr>
      <w:r w:rsidRPr="00303C3C">
        <w:rPr>
          <w:rFonts w:ascii="Times New Roman" w:hAnsi="Times New Roman" w:cs="Times New Roman"/>
          <w:b/>
          <w:bCs/>
          <w:snapToGrid w:val="0"/>
          <w:sz w:val="24"/>
          <w:szCs w:val="24"/>
          <w:lang w:val="uk-UA" w:eastAsia="ru-RU"/>
        </w:rPr>
        <w:t>ОБСТАВИНИ НЕПЕРЕБОРНОЇ СИЛИ</w:t>
      </w:r>
    </w:p>
    <w:p w14:paraId="3A66A9EE"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3A66A9EF"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Під форс-мажорними обставинами в  даному Договорі  слід розуміти  будь-які  обставини зовнішнього щодо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характеру, що виникли без вини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поза їх волею або всупереч волі чи бажанню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торонами зобов'язань за цим Договором або перешкоджають такому виконанню.</w:t>
      </w:r>
    </w:p>
    <w:p w14:paraId="3A66A9F0"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торона, що не має можливості належним чином виконати свої зобов'язання  за цим договором внаслідок дії форс-мажорних обставин, повинна письмово повідомити інші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торони про існуючі перешкоди та їх вплив на виконання зобов'язань за цим Договором.</w:t>
      </w:r>
    </w:p>
    <w:p w14:paraId="3A66A9F1"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Якщо форс-мажорні обставини діють протягом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тороні.</w:t>
      </w:r>
    </w:p>
    <w:p w14:paraId="3A66A9F2"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3A66A9F3" w14:textId="77777777" w:rsidR="007728D8" w:rsidRPr="00303C3C" w:rsidRDefault="007728D8" w:rsidP="007728D8">
      <w:pPr>
        <w:widowControl w:val="0"/>
        <w:spacing w:after="0" w:line="240" w:lineRule="auto"/>
        <w:ind w:left="720"/>
        <w:jc w:val="both"/>
        <w:rPr>
          <w:rFonts w:ascii="Times New Roman" w:eastAsia="Batang" w:hAnsi="Times New Roman" w:cs="Times New Roman"/>
          <w:sz w:val="24"/>
          <w:szCs w:val="24"/>
          <w:lang w:val="uk-UA" w:eastAsia="ru-RU"/>
        </w:rPr>
      </w:pPr>
    </w:p>
    <w:p w14:paraId="3A66A9F4" w14:textId="77777777" w:rsidR="00B47750" w:rsidRPr="00303C3C" w:rsidRDefault="007728D8" w:rsidP="00D04FED">
      <w:pPr>
        <w:pStyle w:val="ListParagraph"/>
        <w:numPr>
          <w:ilvl w:val="0"/>
          <w:numId w:val="1"/>
        </w:numPr>
        <w:autoSpaceDE w:val="0"/>
        <w:autoSpaceDN w:val="0"/>
        <w:spacing w:line="240" w:lineRule="auto"/>
        <w:ind w:hanging="644"/>
        <w:jc w:val="center"/>
        <w:rPr>
          <w:rFonts w:ascii="Times New Roman" w:hAnsi="Times New Roman" w:cs="Times New Roman"/>
          <w:b/>
          <w:bCs/>
          <w:snapToGrid w:val="0"/>
          <w:sz w:val="24"/>
          <w:szCs w:val="24"/>
          <w:lang w:val="uk-UA" w:eastAsia="ru-RU"/>
        </w:rPr>
      </w:pPr>
      <w:r w:rsidRPr="00303C3C">
        <w:rPr>
          <w:rFonts w:ascii="Times New Roman" w:hAnsi="Times New Roman" w:cs="Times New Roman"/>
          <w:b/>
          <w:bCs/>
          <w:snapToGrid w:val="0"/>
          <w:sz w:val="24"/>
          <w:szCs w:val="24"/>
          <w:lang w:val="uk-UA" w:eastAsia="ru-RU"/>
        </w:rPr>
        <w:t>ВІДПОВІДАЛЬНІСТЬ СТОРІН</w:t>
      </w:r>
    </w:p>
    <w:p w14:paraId="3A66A9F5" w14:textId="77777777" w:rsidR="00B47750" w:rsidRPr="00303C3C" w:rsidRDefault="00B47750" w:rsidP="004F22CC">
      <w:pPr>
        <w:numPr>
          <w:ilvl w:val="1"/>
          <w:numId w:val="1"/>
        </w:numPr>
        <w:spacing w:after="0" w:line="240" w:lineRule="auto"/>
        <w:jc w:val="both"/>
        <w:rPr>
          <w:rFonts w:ascii="Times New Roman" w:hAnsi="Times New Roman" w:cs="Times New Roman"/>
          <w:color w:val="000000"/>
          <w:sz w:val="24"/>
          <w:szCs w:val="24"/>
          <w:lang w:val="uk-UA"/>
        </w:rPr>
      </w:pPr>
      <w:r w:rsidRPr="00303C3C">
        <w:rPr>
          <w:rFonts w:ascii="Times New Roman" w:hAnsi="Times New Roman" w:cs="Times New Roman"/>
          <w:color w:val="000000"/>
          <w:sz w:val="24"/>
          <w:szCs w:val="24"/>
          <w:lang w:val="uk-UA"/>
        </w:rPr>
        <w:t>Сторони несуть один перед одним відповідальність, яка передбачена цим Договором та чинним законодавством України.</w:t>
      </w:r>
    </w:p>
    <w:p w14:paraId="3A66A9F6" w14:textId="77777777" w:rsidR="00B47750" w:rsidRPr="00303C3C" w:rsidRDefault="00B47750" w:rsidP="004F22CC">
      <w:pPr>
        <w:numPr>
          <w:ilvl w:val="1"/>
          <w:numId w:val="1"/>
        </w:numPr>
        <w:spacing w:after="0" w:line="240" w:lineRule="auto"/>
        <w:jc w:val="both"/>
        <w:rPr>
          <w:rFonts w:ascii="Times New Roman" w:hAnsi="Times New Roman" w:cs="Times New Roman"/>
          <w:color w:val="000000"/>
          <w:sz w:val="24"/>
          <w:szCs w:val="24"/>
          <w:lang w:val="uk-UA"/>
        </w:rPr>
      </w:pPr>
      <w:r w:rsidRPr="00303C3C">
        <w:rPr>
          <w:rFonts w:ascii="Times New Roman" w:hAnsi="Times New Roman" w:cs="Times New Roman"/>
          <w:sz w:val="24"/>
          <w:szCs w:val="24"/>
          <w:lang w:val="uk-UA"/>
        </w:rPr>
        <w:t xml:space="preserve"> Постачальник</w:t>
      </w:r>
      <w:r w:rsidRPr="00303C3C">
        <w:rPr>
          <w:rFonts w:ascii="Times New Roman" w:hAnsi="Times New Roman" w:cs="Times New Roman"/>
          <w:color w:val="000000"/>
          <w:sz w:val="24"/>
          <w:szCs w:val="24"/>
          <w:lang w:val="uk-UA"/>
        </w:rPr>
        <w:t xml:space="preserve"> несе відповідальність за якість поставленого Т</w:t>
      </w:r>
      <w:r w:rsidR="00D04FED" w:rsidRPr="00303C3C">
        <w:rPr>
          <w:rFonts w:ascii="Times New Roman" w:hAnsi="Times New Roman" w:cs="Times New Roman"/>
          <w:color w:val="000000"/>
          <w:sz w:val="24"/>
          <w:szCs w:val="24"/>
          <w:lang w:val="uk-UA"/>
        </w:rPr>
        <w:t>овару</w:t>
      </w:r>
      <w:r w:rsidRPr="00303C3C">
        <w:rPr>
          <w:rFonts w:ascii="Times New Roman" w:hAnsi="Times New Roman" w:cs="Times New Roman"/>
          <w:color w:val="000000"/>
          <w:sz w:val="24"/>
          <w:szCs w:val="24"/>
          <w:lang w:val="uk-UA"/>
        </w:rPr>
        <w:t xml:space="preserve">. Якщо його якість не буде відповідати технічній документації виробника, </w:t>
      </w:r>
      <w:r w:rsidRPr="00303C3C">
        <w:rPr>
          <w:rFonts w:ascii="Times New Roman" w:hAnsi="Times New Roman" w:cs="Times New Roman"/>
          <w:sz w:val="24"/>
          <w:szCs w:val="24"/>
          <w:lang w:val="uk-UA"/>
        </w:rPr>
        <w:t>Постачальник</w:t>
      </w:r>
      <w:r w:rsidRPr="00303C3C">
        <w:rPr>
          <w:rFonts w:ascii="Times New Roman" w:hAnsi="Times New Roman" w:cs="Times New Roman"/>
          <w:color w:val="000000"/>
          <w:sz w:val="24"/>
          <w:szCs w:val="24"/>
          <w:lang w:val="uk-UA"/>
        </w:rPr>
        <w:t xml:space="preserve"> проводить заміну за свій рахунок.</w:t>
      </w:r>
    </w:p>
    <w:p w14:paraId="3A66A9F7"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За несвоєчасну поставку та невиконання гарантійних зобов'язань Постачальник сплачує неустойку у розмірі 0</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05 % від вартості Товару за кожний день прострочення, але не більше 10% від вартості Товару.</w:t>
      </w:r>
    </w:p>
    <w:p w14:paraId="3A66A9F8"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За необгрунтовану відмову або затримку оплати Покупець сплачує пеню у розмірі 0</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05 % від суми заборгованості за кожний день прострочення платежу, але не більше 10% від суми заборгованості.</w:t>
      </w:r>
    </w:p>
    <w:p w14:paraId="3A66A9F9"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lastRenderedPageBreak/>
        <w:t>У випадку невиконання зобов’язань, передбачених цим договором, винна Сторона відшкодовує іншій Стороні понесені збитки у повному обсязі.</w:t>
      </w:r>
    </w:p>
    <w:p w14:paraId="3A66A9FA" w14:textId="77777777" w:rsidR="00B47750" w:rsidRPr="00303C3C" w:rsidRDefault="00B47750" w:rsidP="004F22CC">
      <w:pPr>
        <w:numPr>
          <w:ilvl w:val="1"/>
          <w:numId w:val="1"/>
        </w:numPr>
        <w:spacing w:after="0" w:line="240" w:lineRule="auto"/>
        <w:jc w:val="both"/>
        <w:rPr>
          <w:rFonts w:ascii="Times New Roman" w:hAnsi="Times New Roman" w:cs="Times New Roman"/>
          <w:sz w:val="24"/>
          <w:szCs w:val="24"/>
          <w:lang w:val="uk-UA"/>
        </w:rPr>
      </w:pPr>
      <w:r w:rsidRPr="00303C3C">
        <w:rPr>
          <w:rFonts w:ascii="Times New Roman" w:hAnsi="Times New Roman" w:cs="Times New Roman"/>
          <w:sz w:val="24"/>
          <w:szCs w:val="24"/>
          <w:lang w:val="uk-UA"/>
        </w:rPr>
        <w:t>Рекламації на поставлений Т</w:t>
      </w:r>
      <w:r w:rsidR="00095E73" w:rsidRPr="00303C3C">
        <w:rPr>
          <w:rFonts w:ascii="Times New Roman" w:hAnsi="Times New Roman" w:cs="Times New Roman"/>
          <w:sz w:val="24"/>
          <w:szCs w:val="24"/>
          <w:lang w:val="uk-UA"/>
        </w:rPr>
        <w:t>овар</w:t>
      </w:r>
      <w:r w:rsidRPr="00303C3C">
        <w:rPr>
          <w:rFonts w:ascii="Times New Roman" w:hAnsi="Times New Roman" w:cs="Times New Roman"/>
          <w:sz w:val="24"/>
          <w:szCs w:val="24"/>
          <w:lang w:val="uk-UA"/>
        </w:rPr>
        <w:t xml:space="preserve"> можуть бути заявлені протягом гарантійного терміну з моменту отримання Т</w:t>
      </w:r>
      <w:r w:rsidR="00095E73" w:rsidRPr="00303C3C">
        <w:rPr>
          <w:rFonts w:ascii="Times New Roman" w:hAnsi="Times New Roman" w:cs="Times New Roman"/>
          <w:sz w:val="24"/>
          <w:szCs w:val="24"/>
          <w:lang w:val="uk-UA"/>
        </w:rPr>
        <w:t>овару</w:t>
      </w:r>
      <w:r w:rsidRPr="00303C3C">
        <w:rPr>
          <w:rFonts w:ascii="Times New Roman" w:hAnsi="Times New Roman" w:cs="Times New Roman"/>
          <w:sz w:val="24"/>
          <w:szCs w:val="24"/>
          <w:lang w:val="uk-UA"/>
        </w:rPr>
        <w:t xml:space="preserve">у згідно </w:t>
      </w:r>
      <w:r w:rsidRPr="00303C3C">
        <w:rPr>
          <w:rFonts w:ascii="Times New Roman" w:hAnsi="Times New Roman" w:cs="Times New Roman"/>
          <w:sz w:val="24"/>
          <w:szCs w:val="24"/>
        </w:rPr>
        <w:t>акту приймання-передач</w:t>
      </w:r>
      <w:r w:rsidRPr="00303C3C">
        <w:rPr>
          <w:rFonts w:ascii="Times New Roman" w:hAnsi="Times New Roman" w:cs="Times New Roman"/>
          <w:sz w:val="24"/>
          <w:szCs w:val="24"/>
          <w:lang w:val="uk-UA"/>
        </w:rPr>
        <w:t xml:space="preserve">і </w:t>
      </w:r>
      <w:r w:rsidRPr="00303C3C">
        <w:rPr>
          <w:rFonts w:ascii="Times New Roman" w:hAnsi="Times New Roman" w:cs="Times New Roman"/>
          <w:sz w:val="24"/>
          <w:szCs w:val="24"/>
        </w:rPr>
        <w:t>Т</w:t>
      </w:r>
      <w:r w:rsidR="00095E73" w:rsidRPr="00303C3C">
        <w:rPr>
          <w:rFonts w:ascii="Times New Roman" w:hAnsi="Times New Roman" w:cs="Times New Roman"/>
          <w:sz w:val="24"/>
          <w:szCs w:val="24"/>
          <w:lang w:val="uk-UA"/>
        </w:rPr>
        <w:t>овару</w:t>
      </w:r>
      <w:r w:rsidRPr="00303C3C">
        <w:rPr>
          <w:rFonts w:ascii="Times New Roman" w:hAnsi="Times New Roman" w:cs="Times New Roman"/>
          <w:sz w:val="24"/>
          <w:szCs w:val="24"/>
        </w:rPr>
        <w:t>.</w:t>
      </w:r>
      <w:r w:rsidRPr="00303C3C">
        <w:rPr>
          <w:rFonts w:ascii="Times New Roman" w:hAnsi="Times New Roman" w:cs="Times New Roman"/>
          <w:sz w:val="24"/>
          <w:szCs w:val="24"/>
          <w:lang w:val="uk-UA"/>
        </w:rPr>
        <w:t xml:space="preserve"> Це положення не поширюється на приховані дефекти, що можуть бути виявлені в процесі експлуатації.</w:t>
      </w:r>
    </w:p>
    <w:p w14:paraId="3A66A9FB" w14:textId="77777777" w:rsidR="00095E73" w:rsidRPr="00303C3C" w:rsidRDefault="00095E73" w:rsidP="004F22CC">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3A66A9FC" w14:textId="77777777" w:rsidR="00496194" w:rsidRPr="00303C3C" w:rsidRDefault="00496194" w:rsidP="00496194">
      <w:pPr>
        <w:autoSpaceDE w:val="0"/>
        <w:autoSpaceDN w:val="0"/>
        <w:spacing w:line="240" w:lineRule="auto"/>
        <w:jc w:val="both"/>
        <w:rPr>
          <w:rFonts w:ascii="Times New Roman" w:hAnsi="Times New Roman" w:cs="Times New Roman"/>
          <w:b/>
          <w:bCs/>
          <w:snapToGrid w:val="0"/>
          <w:sz w:val="24"/>
          <w:szCs w:val="24"/>
          <w:lang w:val="uk-UA" w:eastAsia="ru-RU"/>
        </w:rPr>
      </w:pPr>
    </w:p>
    <w:p w14:paraId="3A66A9FD" w14:textId="77777777" w:rsidR="00B47750" w:rsidRPr="00303C3C" w:rsidRDefault="007728D8" w:rsidP="00095E73">
      <w:pPr>
        <w:numPr>
          <w:ilvl w:val="0"/>
          <w:numId w:val="1"/>
        </w:numPr>
        <w:spacing w:line="240" w:lineRule="auto"/>
        <w:jc w:val="center"/>
        <w:rPr>
          <w:rFonts w:ascii="Times New Roman" w:hAnsi="Times New Roman" w:cs="Times New Roman"/>
          <w:b/>
          <w:color w:val="000000"/>
          <w:sz w:val="24"/>
          <w:szCs w:val="24"/>
          <w:lang w:val="uk-UA"/>
        </w:rPr>
      </w:pPr>
      <w:r w:rsidRPr="00303C3C">
        <w:rPr>
          <w:rFonts w:ascii="Times New Roman" w:hAnsi="Times New Roman" w:cs="Times New Roman"/>
          <w:b/>
          <w:color w:val="000000"/>
          <w:sz w:val="24"/>
          <w:szCs w:val="24"/>
          <w:lang w:val="uk-UA"/>
        </w:rPr>
        <w:t>ІНШІ УМОВИ ДОГОВОРУ</w:t>
      </w:r>
    </w:p>
    <w:p w14:paraId="3A66A9FE" w14:textId="48D54EEA"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Договір діє з дати його підписання до </w:t>
      </w:r>
      <w:permStart w:id="205746370" w:edGrp="everyone"/>
      <w:r w:rsidRPr="00303C3C">
        <w:rPr>
          <w:rFonts w:ascii="Times New Roman" w:eastAsia="Batang" w:hAnsi="Times New Roman" w:cs="Times New Roman"/>
          <w:sz w:val="24"/>
          <w:szCs w:val="24"/>
          <w:lang w:val="uk-UA" w:eastAsia="ru-RU"/>
        </w:rPr>
        <w:t xml:space="preserve">«31» </w:t>
      </w:r>
      <w:proofErr w:type="spellStart"/>
      <w:r w:rsidRPr="00303C3C">
        <w:rPr>
          <w:rFonts w:ascii="Times New Roman" w:eastAsia="Batang" w:hAnsi="Times New Roman" w:cs="Times New Roman"/>
          <w:sz w:val="24"/>
          <w:szCs w:val="24"/>
          <w:lang w:eastAsia="ru-RU"/>
        </w:rPr>
        <w:t>грудня</w:t>
      </w:r>
      <w:proofErr w:type="spellEnd"/>
      <w:r w:rsidRPr="00303C3C">
        <w:rPr>
          <w:rFonts w:ascii="Times New Roman" w:eastAsia="Batang" w:hAnsi="Times New Roman" w:cs="Times New Roman"/>
          <w:sz w:val="24"/>
          <w:szCs w:val="24"/>
          <w:lang w:val="uk-UA" w:eastAsia="ru-RU"/>
        </w:rPr>
        <w:t xml:space="preserve"> 20</w:t>
      </w:r>
      <w:r w:rsidR="00EE596C" w:rsidRPr="00EE596C">
        <w:rPr>
          <w:rFonts w:ascii="Times New Roman" w:eastAsia="Batang" w:hAnsi="Times New Roman" w:cs="Times New Roman"/>
          <w:sz w:val="24"/>
          <w:szCs w:val="24"/>
          <w:lang w:eastAsia="ru-RU"/>
        </w:rPr>
        <w:t>20</w:t>
      </w:r>
      <w:r w:rsidRPr="00303C3C">
        <w:rPr>
          <w:rFonts w:ascii="Times New Roman" w:eastAsia="Batang" w:hAnsi="Times New Roman" w:cs="Times New Roman"/>
          <w:sz w:val="24"/>
          <w:szCs w:val="24"/>
          <w:lang w:val="uk-UA" w:eastAsia="ru-RU"/>
        </w:rPr>
        <w:t xml:space="preserve"> </w:t>
      </w:r>
      <w:permEnd w:id="205746370"/>
      <w:r w:rsidRPr="00303C3C">
        <w:rPr>
          <w:rFonts w:ascii="Times New Roman" w:eastAsia="Batang" w:hAnsi="Times New Roman" w:cs="Times New Roman"/>
          <w:sz w:val="24"/>
          <w:szCs w:val="24"/>
          <w:lang w:val="uk-UA" w:eastAsia="ru-RU"/>
        </w:rPr>
        <w:t xml:space="preserve"> року, але у будь-якому разі до повного виконання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торонами зобов’язань за Договором, </w:t>
      </w:r>
      <w:r w:rsidRPr="00303C3C">
        <w:rPr>
          <w:rFonts w:ascii="Times New Roman" w:hAnsi="Times New Roman" w:cs="Times New Roman"/>
          <w:sz w:val="24"/>
          <w:szCs w:val="24"/>
          <w:lang w:eastAsia="ru-RU"/>
        </w:rPr>
        <w:t>а в частині гарантійних зобов'язань - до закінчення встановленого Договором гарантійного стро</w:t>
      </w:r>
      <w:permStart w:id="289085164" w:edGrp="everyone"/>
      <w:permEnd w:id="289085164"/>
      <w:r w:rsidRPr="00303C3C">
        <w:rPr>
          <w:rFonts w:ascii="Times New Roman" w:hAnsi="Times New Roman" w:cs="Times New Roman"/>
          <w:sz w:val="24"/>
          <w:szCs w:val="24"/>
          <w:lang w:eastAsia="ru-RU"/>
        </w:rPr>
        <w:t>ку</w:t>
      </w:r>
      <w:r w:rsidRPr="00303C3C">
        <w:rPr>
          <w:rFonts w:ascii="Times New Roman" w:eastAsia="Batang" w:hAnsi="Times New Roman" w:cs="Times New Roman"/>
          <w:sz w:val="24"/>
          <w:szCs w:val="24"/>
          <w:lang w:val="uk-UA" w:eastAsia="ru-RU"/>
        </w:rPr>
        <w:t xml:space="preserve">. Дострокове припинення цього Договору можливе за взаємною згодою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 xml:space="preserve">торін шляхом підписання Додаткової угоди, крім випадків, передбачених </w:t>
      </w:r>
      <w:r w:rsidRPr="00303C3C">
        <w:rPr>
          <w:rFonts w:ascii="Times New Roman" w:eastAsia="Batang" w:hAnsi="Times New Roman" w:cs="Times New Roman"/>
          <w:b/>
          <w:sz w:val="24"/>
          <w:szCs w:val="24"/>
          <w:lang w:val="uk-UA" w:eastAsia="ru-RU"/>
        </w:rPr>
        <w:t>п.п. 6.4., 8.</w:t>
      </w:r>
      <w:r w:rsidR="00380CD0" w:rsidRPr="00303C3C">
        <w:rPr>
          <w:rFonts w:ascii="Times New Roman" w:eastAsia="Batang" w:hAnsi="Times New Roman" w:cs="Times New Roman"/>
          <w:b/>
          <w:sz w:val="24"/>
          <w:szCs w:val="24"/>
          <w:lang w:val="uk-UA" w:eastAsia="ru-RU"/>
        </w:rPr>
        <w:t>4</w:t>
      </w:r>
      <w:r w:rsidRPr="00303C3C">
        <w:rPr>
          <w:rFonts w:ascii="Times New Roman" w:eastAsia="Batang" w:hAnsi="Times New Roman" w:cs="Times New Roman"/>
          <w:b/>
          <w:sz w:val="24"/>
          <w:szCs w:val="24"/>
          <w:lang w:val="uk-UA" w:eastAsia="ru-RU"/>
        </w:rPr>
        <w:t>., 8.</w:t>
      </w:r>
      <w:r w:rsidR="00380CD0" w:rsidRPr="00303C3C">
        <w:rPr>
          <w:rFonts w:ascii="Times New Roman" w:eastAsia="Batang" w:hAnsi="Times New Roman" w:cs="Times New Roman"/>
          <w:b/>
          <w:sz w:val="24"/>
          <w:szCs w:val="24"/>
          <w:lang w:val="uk-UA" w:eastAsia="ru-RU"/>
        </w:rPr>
        <w:t>5</w:t>
      </w:r>
      <w:r w:rsidRPr="00303C3C">
        <w:rPr>
          <w:rFonts w:ascii="Times New Roman" w:eastAsia="Batang" w:hAnsi="Times New Roman" w:cs="Times New Roman"/>
          <w:b/>
          <w:sz w:val="24"/>
          <w:szCs w:val="24"/>
          <w:lang w:val="uk-UA" w:eastAsia="ru-RU"/>
        </w:rPr>
        <w:t xml:space="preserve">., </w:t>
      </w:r>
      <w:r w:rsidR="007728D8" w:rsidRPr="00303C3C">
        <w:rPr>
          <w:rFonts w:ascii="Times New Roman" w:eastAsia="Batang" w:hAnsi="Times New Roman" w:cs="Times New Roman"/>
          <w:b/>
          <w:sz w:val="24"/>
          <w:szCs w:val="24"/>
          <w:lang w:val="uk-UA" w:eastAsia="ru-RU"/>
        </w:rPr>
        <w:t>8</w:t>
      </w:r>
      <w:r w:rsidRPr="00303C3C">
        <w:rPr>
          <w:rFonts w:ascii="Times New Roman" w:eastAsia="Batang" w:hAnsi="Times New Roman" w:cs="Times New Roman"/>
          <w:b/>
          <w:sz w:val="24"/>
          <w:szCs w:val="24"/>
          <w:lang w:val="uk-UA" w:eastAsia="ru-RU"/>
        </w:rPr>
        <w:t>.</w:t>
      </w:r>
      <w:r w:rsidR="00380CD0" w:rsidRPr="00303C3C">
        <w:rPr>
          <w:rFonts w:ascii="Times New Roman" w:eastAsia="Batang" w:hAnsi="Times New Roman" w:cs="Times New Roman"/>
          <w:b/>
          <w:sz w:val="24"/>
          <w:szCs w:val="24"/>
          <w:lang w:val="uk-UA" w:eastAsia="ru-RU"/>
        </w:rPr>
        <w:t>7</w:t>
      </w:r>
      <w:r w:rsidRPr="00303C3C">
        <w:rPr>
          <w:rFonts w:ascii="Times New Roman" w:eastAsia="Batang" w:hAnsi="Times New Roman" w:cs="Times New Roman"/>
          <w:sz w:val="24"/>
          <w:szCs w:val="24"/>
          <w:lang w:val="uk-UA" w:eastAsia="ru-RU"/>
        </w:rPr>
        <w:t xml:space="preserve"> даного Договору.</w:t>
      </w:r>
    </w:p>
    <w:p w14:paraId="3A66A9FF"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Після підписання цього Договору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3A66AA00"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303C3C">
        <w:rPr>
          <w:rFonts w:ascii="Times New Roman" w:eastAsia="Batang" w:hAnsi="Times New Roman" w:cs="Times New Roman"/>
          <w:caps/>
          <w:sz w:val="24"/>
          <w:szCs w:val="24"/>
          <w:lang w:val="uk-UA" w:eastAsia="ru-RU"/>
        </w:rPr>
        <w:t>С</w:t>
      </w:r>
      <w:r w:rsidRPr="00303C3C">
        <w:rPr>
          <w:rFonts w:ascii="Times New Roman" w:eastAsia="Batang" w:hAnsi="Times New Roman" w:cs="Times New Roman"/>
          <w:sz w:val="24"/>
          <w:szCs w:val="24"/>
          <w:lang w:val="uk-UA" w:eastAsia="ru-RU"/>
        </w:rPr>
        <w:t>торін.</w:t>
      </w:r>
    </w:p>
    <w:p w14:paraId="3A66AA02" w14:textId="6985CB6E" w:rsidR="00095E73" w:rsidRPr="00303C3C" w:rsidRDefault="00380CD0" w:rsidP="00380CD0">
      <w:pPr>
        <w:widowControl w:val="0"/>
        <w:numPr>
          <w:ilvl w:val="1"/>
          <w:numId w:val="1"/>
        </w:numPr>
        <w:spacing w:after="0" w:line="240" w:lineRule="auto"/>
        <w:jc w:val="both"/>
        <w:rPr>
          <w:rFonts w:ascii="Times New Roman" w:eastAsia="Batang" w:hAnsi="Times New Roman" w:cs="Times New Roman"/>
          <w:snapToGrid w:val="0"/>
          <w:spacing w:val="-4"/>
          <w:sz w:val="24"/>
          <w:szCs w:val="24"/>
          <w:lang w:val="uk-UA" w:eastAsia="ru-RU"/>
        </w:rPr>
      </w:pPr>
      <w:r w:rsidRPr="00303C3C">
        <w:rPr>
          <w:rFonts w:ascii="Times New Roman" w:eastAsia="Batang" w:hAnsi="Times New Roman" w:cs="Times New Roman"/>
          <w:b/>
          <w:sz w:val="24"/>
          <w:szCs w:val="24"/>
          <w:lang w:val="uk-UA" w:eastAsia="ru-RU"/>
        </w:rPr>
        <w:t xml:space="preserve">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(i)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(ii)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(i)) для цілей проведення Покупцем аудиту або перевірки дотримання Постачальником антикорупційних законів та цього Договору. Якщо Покупець з’ясує, що Постачальник порушив положення цього пункту та/або Антикорупційні закони, Покупець може негайно розірвати цей Договір, надіславши письмове повідомлення Постачальнику. Постачальник відшкодовує та звільняє Покупця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 </w:t>
      </w:r>
    </w:p>
    <w:p w14:paraId="3A66AA03"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napToGrid w:val="0"/>
          <w:spacing w:val="-4"/>
          <w:sz w:val="24"/>
          <w:szCs w:val="24"/>
          <w:lang w:val="uk-UA" w:eastAsia="ru-RU"/>
        </w:rPr>
      </w:pPr>
      <w:r w:rsidRPr="00303C3C">
        <w:rPr>
          <w:rFonts w:ascii="Times New Roman" w:eastAsia="Batang" w:hAnsi="Times New Roman" w:cs="Times New Roman"/>
          <w:b/>
          <w:snapToGrid w:val="0"/>
          <w:spacing w:val="-4"/>
          <w:sz w:val="24"/>
          <w:szCs w:val="24"/>
          <w:lang w:val="uk-UA" w:eastAsia="ru-RU"/>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14:paraId="3A66AA04"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Кожна із сторін не має права передавати свої права і обов</w:t>
      </w:r>
      <w:r w:rsidRPr="00303C3C">
        <w:rPr>
          <w:rFonts w:ascii="Times New Roman" w:eastAsia="Batang" w:hAnsi="Times New Roman" w:cs="Times New Roman"/>
          <w:sz w:val="24"/>
          <w:szCs w:val="24"/>
          <w:lang w:eastAsia="ru-RU"/>
        </w:rPr>
        <w:t>’</w:t>
      </w:r>
      <w:r w:rsidRPr="00303C3C">
        <w:rPr>
          <w:rFonts w:ascii="Times New Roman" w:eastAsia="Batang" w:hAnsi="Times New Roman" w:cs="Times New Roman"/>
          <w:sz w:val="24"/>
          <w:szCs w:val="24"/>
          <w:lang w:val="uk-UA" w:eastAsia="ru-RU"/>
        </w:rPr>
        <w:t xml:space="preserve">язки за Договором третій стороні </w:t>
      </w:r>
      <w:r w:rsidRPr="00303C3C">
        <w:rPr>
          <w:rFonts w:ascii="Times New Roman" w:eastAsia="Batang" w:hAnsi="Times New Roman" w:cs="Times New Roman"/>
          <w:sz w:val="24"/>
          <w:szCs w:val="24"/>
          <w:lang w:eastAsia="ru-RU"/>
        </w:rPr>
        <w:t xml:space="preserve">без </w:t>
      </w:r>
      <w:r w:rsidRPr="00303C3C">
        <w:rPr>
          <w:rFonts w:ascii="Times New Roman" w:eastAsia="Batang" w:hAnsi="Times New Roman" w:cs="Times New Roman"/>
          <w:sz w:val="24"/>
          <w:szCs w:val="24"/>
          <w:lang w:val="uk-UA" w:eastAsia="ru-RU"/>
        </w:rPr>
        <w:t>письмової згоди іншої сторони.</w:t>
      </w:r>
    </w:p>
    <w:p w14:paraId="3A66AA05"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Договір може бути розірваний Покупцем в односторонньому порядку шляхом направлення письмового повідомлення про це Постачальнику за 30 календарних днів до дати розірвання. В цьому випадку договір є розірваним через 30 календарних днів після відправки письмового повідомлення на адресу Постачальника, вказану ним в Договорі.</w:t>
      </w:r>
      <w:r w:rsidRPr="00303C3C">
        <w:rPr>
          <w:color w:val="C00000"/>
          <w:sz w:val="24"/>
          <w:szCs w:val="24"/>
        </w:rPr>
        <w:t xml:space="preserve"> </w:t>
      </w:r>
      <w:r w:rsidRPr="00303C3C">
        <w:rPr>
          <w:rFonts w:ascii="Times New Roman" w:eastAsia="Batang" w:hAnsi="Times New Roman" w:cs="Times New Roman"/>
          <w:sz w:val="24"/>
          <w:szCs w:val="24"/>
          <w:lang w:eastAsia="ru-RU"/>
        </w:rPr>
        <w:t xml:space="preserve">Припинення дії цього Договору не звільняє СТОРОНИ від обов'язку виконати грошові зобов'язання за цим Договором, що залишились невиконаними на момент такого припинення, а також від </w:t>
      </w:r>
      <w:r w:rsidRPr="00303C3C">
        <w:rPr>
          <w:rFonts w:ascii="Times New Roman" w:eastAsia="Batang" w:hAnsi="Times New Roman" w:cs="Times New Roman"/>
          <w:sz w:val="24"/>
          <w:szCs w:val="24"/>
          <w:lang w:eastAsia="ru-RU"/>
        </w:rPr>
        <w:lastRenderedPageBreak/>
        <w:t>відповідальності за його порушення, яке мало місце під час дії цього Договору.</w:t>
      </w:r>
    </w:p>
    <w:p w14:paraId="3A66AA06" w14:textId="77777777" w:rsidR="00095E73" w:rsidRPr="00303C3C" w:rsidRDefault="00095E73" w:rsidP="00095E73">
      <w:pPr>
        <w:widowControl w:val="0"/>
        <w:numPr>
          <w:ilvl w:val="1"/>
          <w:numId w:val="1"/>
        </w:numPr>
        <w:spacing w:after="0" w:line="240" w:lineRule="auto"/>
        <w:jc w:val="both"/>
        <w:rPr>
          <w:rFonts w:ascii="Times New Roman" w:eastAsia="Batang" w:hAnsi="Times New Roman" w:cs="Times New Roman"/>
          <w:sz w:val="24"/>
          <w:szCs w:val="24"/>
          <w:lang w:val="uk-UA" w:eastAsia="ru-RU"/>
        </w:rPr>
      </w:pPr>
      <w:r w:rsidRPr="00303C3C">
        <w:rPr>
          <w:rFonts w:ascii="Times New Roman" w:eastAsia="Batang" w:hAnsi="Times New Roman" w:cs="Times New Roman"/>
          <w:sz w:val="24"/>
          <w:szCs w:val="24"/>
          <w:lang w:val="uk-UA" w:eastAsia="ru-RU"/>
        </w:rPr>
        <w:t>Цей Договір складений українською мовою, у двох примірниках, кожний з яких має однакову юридичну силу.</w:t>
      </w:r>
    </w:p>
    <w:p w14:paraId="3A66AA07" w14:textId="77777777" w:rsidR="00B47750" w:rsidRPr="00B75E9B" w:rsidRDefault="00B47750" w:rsidP="007728D8">
      <w:pPr>
        <w:numPr>
          <w:ilvl w:val="0"/>
          <w:numId w:val="1"/>
        </w:numPr>
        <w:spacing w:line="240" w:lineRule="auto"/>
        <w:jc w:val="center"/>
        <w:rPr>
          <w:rFonts w:ascii="Times New Roman" w:hAnsi="Times New Roman" w:cs="Times New Roman"/>
          <w:b/>
          <w:color w:val="000000"/>
          <w:lang w:val="uk-UA"/>
        </w:rPr>
      </w:pPr>
      <w:r w:rsidRPr="00B75E9B">
        <w:rPr>
          <w:rFonts w:ascii="Times New Roman" w:hAnsi="Times New Roman" w:cs="Times New Roman"/>
          <w:b/>
          <w:color w:val="000000"/>
          <w:lang w:val="uk-UA"/>
        </w:rPr>
        <w:t>РЕКВІЗИТИ СТОРІН</w:t>
      </w:r>
    </w:p>
    <w:tbl>
      <w:tblPr>
        <w:tblW w:w="10276" w:type="dxa"/>
        <w:tblInd w:w="250" w:type="dxa"/>
        <w:tblLook w:val="0000" w:firstRow="0" w:lastRow="0" w:firstColumn="0" w:lastColumn="0" w:noHBand="0" w:noVBand="0"/>
      </w:tblPr>
      <w:tblGrid>
        <w:gridCol w:w="4807"/>
        <w:gridCol w:w="5435"/>
        <w:gridCol w:w="34"/>
      </w:tblGrid>
      <w:tr w:rsidR="00B47750" w:rsidRPr="00B75E9B" w14:paraId="3A66AA0A" w14:textId="77777777" w:rsidTr="00235A97">
        <w:trPr>
          <w:gridAfter w:val="1"/>
          <w:wAfter w:w="34" w:type="dxa"/>
          <w:trHeight w:val="451"/>
        </w:trPr>
        <w:tc>
          <w:tcPr>
            <w:tcW w:w="4807" w:type="dxa"/>
          </w:tcPr>
          <w:p w14:paraId="3A66AA08" w14:textId="77777777" w:rsidR="00B47750" w:rsidRPr="00B75E9B" w:rsidRDefault="00B47750" w:rsidP="007728D8">
            <w:pPr>
              <w:spacing w:line="240" w:lineRule="auto"/>
              <w:jc w:val="center"/>
              <w:rPr>
                <w:rFonts w:ascii="Times New Roman" w:hAnsi="Times New Roman" w:cs="Times New Roman"/>
                <w:b/>
                <w:lang w:val="uk-UA"/>
              </w:rPr>
            </w:pPr>
            <w:r w:rsidRPr="00B75E9B">
              <w:rPr>
                <w:rFonts w:ascii="Times New Roman" w:hAnsi="Times New Roman" w:cs="Times New Roman"/>
                <w:b/>
                <w:lang w:val="uk-UA"/>
              </w:rPr>
              <w:t>П</w:t>
            </w:r>
            <w:r w:rsidR="007728D8">
              <w:rPr>
                <w:rFonts w:ascii="Times New Roman" w:hAnsi="Times New Roman" w:cs="Times New Roman"/>
                <w:b/>
                <w:lang w:val="uk-UA"/>
              </w:rPr>
              <w:t>ОСТАЧАЛЬНИК</w:t>
            </w:r>
            <w:r w:rsidRPr="00B75E9B">
              <w:rPr>
                <w:rFonts w:ascii="Times New Roman" w:hAnsi="Times New Roman" w:cs="Times New Roman"/>
                <w:b/>
                <w:lang w:val="uk-UA"/>
              </w:rPr>
              <w:t>:</w:t>
            </w:r>
          </w:p>
        </w:tc>
        <w:tc>
          <w:tcPr>
            <w:tcW w:w="5435" w:type="dxa"/>
          </w:tcPr>
          <w:p w14:paraId="3A66AA09" w14:textId="77777777" w:rsidR="00B47750" w:rsidRPr="00B75E9B" w:rsidRDefault="007728D8" w:rsidP="007728D8">
            <w:pPr>
              <w:spacing w:line="240" w:lineRule="auto"/>
              <w:jc w:val="center"/>
              <w:rPr>
                <w:rFonts w:ascii="Times New Roman" w:hAnsi="Times New Roman" w:cs="Times New Roman"/>
                <w:b/>
                <w:lang w:val="uk-UA"/>
              </w:rPr>
            </w:pPr>
            <w:r>
              <w:rPr>
                <w:rFonts w:ascii="Times New Roman" w:hAnsi="Times New Roman" w:cs="Times New Roman"/>
                <w:b/>
                <w:lang w:val="uk-UA"/>
              </w:rPr>
              <w:t>ПОКУПЕЦЬ</w:t>
            </w:r>
            <w:r w:rsidR="00B47750" w:rsidRPr="00B75E9B">
              <w:rPr>
                <w:rFonts w:ascii="Times New Roman" w:hAnsi="Times New Roman" w:cs="Times New Roman"/>
                <w:b/>
                <w:lang w:val="uk-UA"/>
              </w:rPr>
              <w:t>:</w:t>
            </w:r>
          </w:p>
        </w:tc>
      </w:tr>
      <w:tr w:rsidR="00B47750" w:rsidRPr="00FD5B56" w14:paraId="3A66AA25" w14:textId="77777777" w:rsidTr="00235A97">
        <w:trPr>
          <w:cantSplit/>
          <w:trHeight w:val="3289"/>
        </w:trPr>
        <w:tc>
          <w:tcPr>
            <w:tcW w:w="4807" w:type="dxa"/>
          </w:tcPr>
          <w:p w14:paraId="3A66AA0B" w14:textId="77777777" w:rsidR="004F22CC" w:rsidRPr="004F22CC" w:rsidRDefault="00B47750" w:rsidP="004F22CC">
            <w:pPr>
              <w:spacing w:after="0" w:line="240" w:lineRule="auto"/>
              <w:rPr>
                <w:rFonts w:ascii="Times New Roman" w:hAnsi="Times New Roman" w:cs="Times New Roman"/>
                <w:b/>
                <w:snapToGrid w:val="0"/>
                <w:lang w:val="uk-UA"/>
              </w:rPr>
            </w:pPr>
            <w:permStart w:id="1219825295" w:edGrp="everyone" w:colFirst="0" w:colLast="0"/>
            <w:r w:rsidRPr="00EB1431">
              <w:rPr>
                <w:rFonts w:ascii="Times New Roman" w:hAnsi="Times New Roman" w:cs="Times New Roman"/>
                <w:b/>
                <w:snapToGrid w:val="0"/>
                <w:lang w:val="uk-UA"/>
              </w:rPr>
              <w:t xml:space="preserve"> </w:t>
            </w:r>
            <w:r w:rsidR="004F22CC" w:rsidRPr="004F22CC">
              <w:rPr>
                <w:rFonts w:ascii="Times New Roman" w:hAnsi="Times New Roman" w:cs="Times New Roman"/>
                <w:b/>
                <w:snapToGrid w:val="0"/>
                <w:lang w:val="uk-UA"/>
              </w:rPr>
              <w:t>_______________</w:t>
            </w:r>
          </w:p>
          <w:p w14:paraId="3A66AA0C" w14:textId="77777777" w:rsidR="006663C3" w:rsidRDefault="006663C3" w:rsidP="004F22CC">
            <w:pPr>
              <w:spacing w:after="0" w:line="240" w:lineRule="auto"/>
              <w:rPr>
                <w:rFonts w:ascii="Times New Roman" w:hAnsi="Times New Roman" w:cs="Times New Roman"/>
                <w:b/>
                <w:snapToGrid w:val="0"/>
                <w:lang w:val="uk-UA"/>
              </w:rPr>
            </w:pPr>
          </w:p>
          <w:p w14:paraId="3A66AA0D"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Адреса:</w:t>
            </w:r>
          </w:p>
          <w:p w14:paraId="3A66AA0E"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п/р </w:t>
            </w:r>
          </w:p>
          <w:p w14:paraId="3A66AA0F"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МФО </w:t>
            </w:r>
          </w:p>
          <w:p w14:paraId="3A66AA10"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Код ЄДРПОУ</w:t>
            </w:r>
          </w:p>
          <w:p w14:paraId="3A66AA11"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 </w:t>
            </w:r>
          </w:p>
          <w:p w14:paraId="3A66AA12"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ІПН </w:t>
            </w:r>
          </w:p>
          <w:p w14:paraId="3A66AA13"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 xml:space="preserve">Для кореспонденції: </w:t>
            </w:r>
          </w:p>
          <w:p w14:paraId="3A66AA14" w14:textId="77777777" w:rsidR="004F22CC" w:rsidRPr="004F22CC" w:rsidRDefault="004F22CC" w:rsidP="004F22CC">
            <w:pPr>
              <w:spacing w:after="0" w:line="240" w:lineRule="auto"/>
              <w:rPr>
                <w:rFonts w:ascii="Times New Roman" w:hAnsi="Times New Roman" w:cs="Times New Roman"/>
                <w:b/>
                <w:snapToGrid w:val="0"/>
                <w:lang w:val="uk-UA"/>
              </w:rPr>
            </w:pPr>
            <w:r w:rsidRPr="004F22CC">
              <w:rPr>
                <w:rFonts w:ascii="Times New Roman" w:hAnsi="Times New Roman" w:cs="Times New Roman"/>
                <w:b/>
                <w:snapToGrid w:val="0"/>
                <w:lang w:val="uk-UA"/>
              </w:rPr>
              <w:t>Факс:</w:t>
            </w:r>
          </w:p>
          <w:p w14:paraId="3A66AA15" w14:textId="77777777" w:rsidR="004F22CC" w:rsidRPr="004F22CC" w:rsidRDefault="004F22CC" w:rsidP="004F22CC">
            <w:pPr>
              <w:spacing w:after="0" w:line="240" w:lineRule="auto"/>
              <w:rPr>
                <w:rFonts w:ascii="Times New Roman" w:hAnsi="Times New Roman" w:cs="Times New Roman"/>
                <w:b/>
                <w:snapToGrid w:val="0"/>
                <w:lang w:val="uk-UA"/>
              </w:rPr>
            </w:pPr>
            <w:proofErr w:type="spellStart"/>
            <w:r w:rsidRPr="004F22CC">
              <w:rPr>
                <w:rFonts w:ascii="Times New Roman" w:hAnsi="Times New Roman" w:cs="Times New Roman"/>
                <w:b/>
                <w:snapToGrid w:val="0"/>
                <w:lang w:val="uk-UA"/>
              </w:rPr>
              <w:t>тел</w:t>
            </w:r>
            <w:proofErr w:type="spellEnd"/>
            <w:r w:rsidRPr="004F22CC">
              <w:rPr>
                <w:rFonts w:ascii="Times New Roman" w:hAnsi="Times New Roman" w:cs="Times New Roman"/>
                <w:b/>
                <w:snapToGrid w:val="0"/>
                <w:lang w:val="uk-UA"/>
              </w:rPr>
              <w:t xml:space="preserve">.: </w:t>
            </w:r>
          </w:p>
          <w:p w14:paraId="3A66AA16" w14:textId="77777777" w:rsidR="004F22CC" w:rsidRPr="004F22CC" w:rsidRDefault="004F22CC" w:rsidP="004F22CC">
            <w:pPr>
              <w:spacing w:after="0" w:line="240" w:lineRule="auto"/>
              <w:rPr>
                <w:rFonts w:ascii="Times New Roman" w:hAnsi="Times New Roman" w:cs="Times New Roman"/>
                <w:b/>
                <w:snapToGrid w:val="0"/>
                <w:lang w:val="uk-UA"/>
              </w:rPr>
            </w:pPr>
          </w:p>
          <w:p w14:paraId="3A66AA17" w14:textId="77777777" w:rsidR="00B47750" w:rsidRPr="00B75E9B" w:rsidRDefault="00B47750" w:rsidP="00235A97">
            <w:pPr>
              <w:spacing w:after="0" w:line="240" w:lineRule="auto"/>
              <w:rPr>
                <w:rFonts w:ascii="Times New Roman" w:hAnsi="Times New Roman" w:cs="Times New Roman"/>
                <w:b/>
                <w:snapToGrid w:val="0"/>
                <w:lang w:val="uk-UA"/>
              </w:rPr>
            </w:pPr>
          </w:p>
        </w:tc>
        <w:tc>
          <w:tcPr>
            <w:tcW w:w="5469" w:type="dxa"/>
            <w:gridSpan w:val="2"/>
          </w:tcPr>
          <w:p w14:paraId="3A66AA18" w14:textId="77777777" w:rsidR="006663C3" w:rsidRDefault="00B47750" w:rsidP="00235A97">
            <w:pPr>
              <w:pStyle w:val="Heading4"/>
              <w:jc w:val="left"/>
              <w:rPr>
                <w:sz w:val="22"/>
                <w:szCs w:val="22"/>
              </w:rPr>
            </w:pPr>
            <w:r w:rsidRPr="00B75E9B">
              <w:rPr>
                <w:sz w:val="22"/>
                <w:szCs w:val="22"/>
              </w:rPr>
              <w:t>П</w:t>
            </w:r>
            <w:r w:rsidR="006663C3">
              <w:rPr>
                <w:sz w:val="22"/>
                <w:szCs w:val="22"/>
              </w:rPr>
              <w:t>риватне акціонерне товариство</w:t>
            </w:r>
          </w:p>
          <w:p w14:paraId="3A66AA19" w14:textId="77777777" w:rsidR="00B47750" w:rsidRPr="00B75E9B" w:rsidRDefault="00B47750" w:rsidP="00235A97">
            <w:pPr>
              <w:pStyle w:val="Heading4"/>
              <w:jc w:val="left"/>
              <w:rPr>
                <w:sz w:val="22"/>
                <w:szCs w:val="22"/>
              </w:rPr>
            </w:pPr>
            <w:r w:rsidRPr="00B75E9B">
              <w:rPr>
                <w:sz w:val="22"/>
                <w:szCs w:val="22"/>
              </w:rPr>
              <w:t xml:space="preserve"> «Карлсберг Україна»</w:t>
            </w:r>
          </w:p>
          <w:p w14:paraId="3A66AA1A" w14:textId="77777777" w:rsidR="006663C3" w:rsidRDefault="006663C3" w:rsidP="00235A97">
            <w:pPr>
              <w:spacing w:after="0" w:line="240" w:lineRule="auto"/>
              <w:rPr>
                <w:rFonts w:ascii="Times New Roman" w:hAnsi="Times New Roman" w:cs="Times New Roman"/>
                <w:bCs/>
                <w:lang w:val="uk-UA"/>
              </w:rPr>
            </w:pPr>
          </w:p>
          <w:p w14:paraId="3A66AA1B" w14:textId="0697FAA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69</w:t>
            </w:r>
            <w:r w:rsidR="00823ED5">
              <w:rPr>
                <w:rFonts w:ascii="Times New Roman" w:hAnsi="Times New Roman" w:cs="Times New Roman"/>
                <w:bCs/>
                <w:lang w:val="en-US"/>
              </w:rPr>
              <w:t>123</w:t>
            </w:r>
            <w:r w:rsidRPr="00B75E9B">
              <w:rPr>
                <w:rFonts w:ascii="Times New Roman" w:hAnsi="Times New Roman" w:cs="Times New Roman"/>
                <w:bCs/>
                <w:lang w:val="uk-UA"/>
              </w:rPr>
              <w:t>, Запорізька обл., м. Запоріжжя,</w:t>
            </w:r>
          </w:p>
          <w:p w14:paraId="3A66AA1C" w14:textId="7777777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Вулиця Василя Стуса, будинок 6</w:t>
            </w:r>
          </w:p>
          <w:p w14:paraId="3A66AA1D" w14:textId="7777777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Тел.: +38-(044)-494-16-71</w:t>
            </w:r>
          </w:p>
          <w:p w14:paraId="3A66AA1E" w14:textId="77777777" w:rsidR="00B47750" w:rsidRPr="00B75E9B" w:rsidRDefault="00B47750" w:rsidP="00235A97">
            <w:pPr>
              <w:spacing w:after="0" w:line="240" w:lineRule="auto"/>
              <w:rPr>
                <w:rFonts w:ascii="Times New Roman" w:hAnsi="Times New Roman" w:cs="Times New Roman"/>
                <w:bCs/>
                <w:lang w:val="uk-UA"/>
              </w:rPr>
            </w:pPr>
            <w:r w:rsidRPr="00B75E9B">
              <w:rPr>
                <w:rFonts w:ascii="Times New Roman" w:hAnsi="Times New Roman" w:cs="Times New Roman"/>
                <w:bCs/>
                <w:lang w:val="uk-UA"/>
              </w:rPr>
              <w:t>Факс: +38-(044)-494-16-71</w:t>
            </w:r>
          </w:p>
          <w:p w14:paraId="5C09FBCC" w14:textId="77777777" w:rsidR="00EB7B0A" w:rsidRPr="00EB7B0A" w:rsidRDefault="00EB7B0A" w:rsidP="00EB7B0A">
            <w:pPr>
              <w:spacing w:after="0" w:line="240" w:lineRule="auto"/>
              <w:rPr>
                <w:rFonts w:ascii="Times New Roman" w:hAnsi="Times New Roman" w:cs="Times New Roman"/>
                <w:lang w:val="uk-UA"/>
              </w:rPr>
            </w:pPr>
            <w:r w:rsidRPr="00EB7B0A">
              <w:rPr>
                <w:rFonts w:ascii="Times New Roman" w:hAnsi="Times New Roman" w:cs="Times New Roman"/>
                <w:lang w:val="uk-UA"/>
              </w:rPr>
              <w:t xml:space="preserve">IBAN UA41 3510 0500 0002 6003 8787 9420 9 в АТ «УкрСиббанк» </w:t>
            </w:r>
          </w:p>
          <w:p w14:paraId="4EA23EF0" w14:textId="77777777" w:rsidR="00EB7B0A" w:rsidRDefault="00EB7B0A" w:rsidP="00EB7B0A">
            <w:pPr>
              <w:spacing w:after="0" w:line="240" w:lineRule="auto"/>
              <w:rPr>
                <w:rFonts w:ascii="Times New Roman" w:hAnsi="Times New Roman" w:cs="Times New Roman"/>
                <w:lang w:val="uk-UA"/>
              </w:rPr>
            </w:pPr>
            <w:r w:rsidRPr="00EB7B0A">
              <w:rPr>
                <w:rFonts w:ascii="Times New Roman" w:hAnsi="Times New Roman" w:cs="Times New Roman"/>
                <w:lang w:val="uk-UA"/>
              </w:rPr>
              <w:t xml:space="preserve">IBAN UA45 3005 8400 0002 6000 2003 9046 6 в АТ «Сітібанк» </w:t>
            </w:r>
          </w:p>
          <w:p w14:paraId="3A66AA23" w14:textId="7EC109CF" w:rsidR="00B47750" w:rsidRPr="00B75E9B" w:rsidRDefault="00B47750" w:rsidP="00EB7B0A">
            <w:pPr>
              <w:spacing w:after="0" w:line="240" w:lineRule="auto"/>
              <w:rPr>
                <w:rFonts w:ascii="Times New Roman" w:hAnsi="Times New Roman" w:cs="Times New Roman"/>
                <w:lang w:val="uk-UA"/>
              </w:rPr>
            </w:pPr>
            <w:r w:rsidRPr="00B75E9B">
              <w:rPr>
                <w:rFonts w:ascii="Times New Roman" w:hAnsi="Times New Roman" w:cs="Times New Roman"/>
                <w:bCs/>
                <w:lang w:val="uk-UA"/>
              </w:rPr>
              <w:t xml:space="preserve">Код </w:t>
            </w:r>
            <w:r w:rsidRPr="00B75E9B">
              <w:rPr>
                <w:rFonts w:ascii="Times New Roman" w:hAnsi="Times New Roman" w:cs="Times New Roman"/>
                <w:lang w:val="uk-UA"/>
              </w:rPr>
              <w:t>ЄДРПОУ 00377511</w:t>
            </w:r>
            <w:r w:rsidRPr="00B75E9B">
              <w:rPr>
                <w:rFonts w:ascii="Times New Roman" w:hAnsi="Times New Roman" w:cs="Times New Roman"/>
                <w:bCs/>
                <w:lang w:val="uk-UA"/>
              </w:rPr>
              <w:t>,</w:t>
            </w:r>
          </w:p>
          <w:p w14:paraId="3A66AA24" w14:textId="77777777" w:rsidR="00B47750" w:rsidRPr="00FD5B56" w:rsidRDefault="00B47750" w:rsidP="00235A97">
            <w:pPr>
              <w:spacing w:after="0" w:line="240" w:lineRule="auto"/>
              <w:rPr>
                <w:rFonts w:ascii="Times New Roman" w:hAnsi="Times New Roman" w:cs="Times New Roman"/>
                <w:lang w:val="uk-UA"/>
              </w:rPr>
            </w:pPr>
            <w:r w:rsidRPr="00B75E9B">
              <w:rPr>
                <w:rFonts w:ascii="Times New Roman" w:hAnsi="Times New Roman" w:cs="Times New Roman"/>
                <w:lang w:val="uk-UA"/>
              </w:rPr>
              <w:t>ІПН 003775108241</w:t>
            </w:r>
          </w:p>
        </w:tc>
      </w:tr>
      <w:tr w:rsidR="00B47750" w:rsidRPr="00B75E9B" w14:paraId="3A66AA2A" w14:textId="77777777" w:rsidTr="00235A97">
        <w:trPr>
          <w:gridAfter w:val="1"/>
          <w:wAfter w:w="34" w:type="dxa"/>
          <w:trHeight w:val="258"/>
        </w:trPr>
        <w:tc>
          <w:tcPr>
            <w:tcW w:w="4807" w:type="dxa"/>
          </w:tcPr>
          <w:p w14:paraId="3A66AA26" w14:textId="77777777" w:rsidR="006663C3" w:rsidRDefault="006663C3" w:rsidP="00235A97">
            <w:pPr>
              <w:spacing w:after="0" w:line="240" w:lineRule="auto"/>
              <w:ind w:right="162"/>
              <w:rPr>
                <w:rFonts w:ascii="Times New Roman" w:hAnsi="Times New Roman" w:cs="Times New Roman"/>
                <w:bCs/>
                <w:lang w:val="uk-UA"/>
              </w:rPr>
            </w:pPr>
            <w:permStart w:id="998974183" w:edGrp="everyone" w:colFirst="0" w:colLast="0"/>
            <w:permStart w:id="125506000" w:edGrp="everyone" w:colFirst="1" w:colLast="1"/>
            <w:permEnd w:id="1219825295"/>
          </w:p>
          <w:p w14:paraId="3A66AA27" w14:textId="77777777" w:rsidR="00B47750" w:rsidRPr="00B75E9B" w:rsidRDefault="00B47750" w:rsidP="00235A97">
            <w:pPr>
              <w:spacing w:after="0" w:line="240" w:lineRule="auto"/>
              <w:ind w:right="162"/>
              <w:rPr>
                <w:rFonts w:ascii="Times New Roman" w:hAnsi="Times New Roman" w:cs="Times New Roman"/>
                <w:b/>
                <w:snapToGrid w:val="0"/>
                <w:lang w:val="uk-UA"/>
              </w:rPr>
            </w:pPr>
            <w:r w:rsidRPr="00B75E9B">
              <w:rPr>
                <w:rFonts w:ascii="Times New Roman" w:hAnsi="Times New Roman" w:cs="Times New Roman"/>
                <w:bCs/>
                <w:lang w:val="uk-UA"/>
              </w:rPr>
              <w:t>Від Постачальника:</w:t>
            </w:r>
          </w:p>
        </w:tc>
        <w:tc>
          <w:tcPr>
            <w:tcW w:w="5435" w:type="dxa"/>
          </w:tcPr>
          <w:p w14:paraId="3A66AA28" w14:textId="77777777" w:rsidR="006663C3" w:rsidRDefault="006663C3" w:rsidP="00235A97">
            <w:pPr>
              <w:spacing w:after="0" w:line="240" w:lineRule="auto"/>
              <w:ind w:right="162"/>
              <w:rPr>
                <w:rFonts w:ascii="Times New Roman" w:hAnsi="Times New Roman" w:cs="Times New Roman"/>
                <w:bCs/>
                <w:lang w:val="uk-UA"/>
              </w:rPr>
            </w:pPr>
          </w:p>
          <w:p w14:paraId="3A66AA29" w14:textId="77777777" w:rsidR="00B47750" w:rsidRPr="00B75E9B" w:rsidRDefault="00B47750" w:rsidP="00235A97">
            <w:pPr>
              <w:spacing w:after="0" w:line="240" w:lineRule="auto"/>
              <w:ind w:right="162"/>
              <w:rPr>
                <w:rFonts w:ascii="Times New Roman" w:hAnsi="Times New Roman" w:cs="Times New Roman"/>
                <w:bCs/>
                <w:lang w:val="uk-UA"/>
              </w:rPr>
            </w:pPr>
            <w:r w:rsidRPr="00B75E9B">
              <w:rPr>
                <w:rFonts w:ascii="Times New Roman" w:hAnsi="Times New Roman" w:cs="Times New Roman"/>
                <w:bCs/>
                <w:lang w:val="uk-UA"/>
              </w:rPr>
              <w:t>Від Покупця:</w:t>
            </w:r>
          </w:p>
        </w:tc>
      </w:tr>
      <w:tr w:rsidR="00B47750" w:rsidRPr="00B75E9B" w14:paraId="3A66AA2D" w14:textId="77777777" w:rsidTr="00235A97">
        <w:trPr>
          <w:gridAfter w:val="1"/>
          <w:wAfter w:w="34" w:type="dxa"/>
          <w:trHeight w:val="1354"/>
        </w:trPr>
        <w:tc>
          <w:tcPr>
            <w:tcW w:w="4807" w:type="dxa"/>
          </w:tcPr>
          <w:p w14:paraId="3A66AA2B" w14:textId="77777777" w:rsidR="00B47750" w:rsidRPr="00B75E9B" w:rsidRDefault="00B47750" w:rsidP="00235A97">
            <w:pPr>
              <w:spacing w:line="240" w:lineRule="auto"/>
              <w:ind w:right="162"/>
              <w:rPr>
                <w:rFonts w:ascii="Times New Roman" w:hAnsi="Times New Roman" w:cs="Times New Roman"/>
                <w:lang w:val="uk-UA"/>
              </w:rPr>
            </w:pPr>
            <w:permStart w:id="547765078" w:edGrp="everyone" w:colFirst="0" w:colLast="0"/>
            <w:permStart w:id="183779929" w:edGrp="everyone" w:colFirst="1" w:colLast="1"/>
            <w:permEnd w:id="998974183"/>
            <w:permEnd w:id="125506000"/>
            <w:r>
              <w:rPr>
                <w:rFonts w:ascii="Times New Roman" w:hAnsi="Times New Roman" w:cs="Times New Roman"/>
                <w:lang w:val="uk-UA"/>
              </w:rPr>
              <w:t xml:space="preserve">Директор </w:t>
            </w:r>
          </w:p>
        </w:tc>
        <w:tc>
          <w:tcPr>
            <w:tcW w:w="5435" w:type="dxa"/>
          </w:tcPr>
          <w:p w14:paraId="3A66AA2C" w14:textId="77777777" w:rsidR="00B47750" w:rsidRPr="00E65FBE"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ІТ Директор</w:t>
            </w:r>
            <w:r w:rsidRPr="00FD4FB7">
              <w:rPr>
                <w:rFonts w:ascii="Times New Roman" w:hAnsi="Times New Roman" w:cs="Times New Roman"/>
                <w:lang w:val="uk-UA"/>
              </w:rPr>
              <w:t xml:space="preserve"> </w:t>
            </w:r>
          </w:p>
        </w:tc>
      </w:tr>
      <w:tr w:rsidR="00B47750" w:rsidRPr="00B75E9B" w14:paraId="3A66AA33" w14:textId="77777777" w:rsidTr="00235A97">
        <w:trPr>
          <w:gridAfter w:val="1"/>
          <w:wAfter w:w="34" w:type="dxa"/>
          <w:trHeight w:val="80"/>
        </w:trPr>
        <w:tc>
          <w:tcPr>
            <w:tcW w:w="4807" w:type="dxa"/>
          </w:tcPr>
          <w:p w14:paraId="3A66AA2E" w14:textId="77777777" w:rsidR="00B47750" w:rsidRPr="00C62662" w:rsidRDefault="00496194" w:rsidP="00235A97">
            <w:pPr>
              <w:spacing w:line="240" w:lineRule="auto"/>
              <w:ind w:right="162"/>
              <w:jc w:val="center"/>
              <w:rPr>
                <w:rFonts w:ascii="Times New Roman" w:hAnsi="Times New Roman" w:cs="Times New Roman"/>
                <w:lang w:val="uk-UA"/>
              </w:rPr>
            </w:pPr>
            <w:permStart w:id="1564374589" w:edGrp="everyone" w:colFirst="0" w:colLast="0"/>
            <w:permStart w:id="1905550412" w:edGrp="everyone" w:colFirst="1" w:colLast="1"/>
            <w:permEnd w:id="547765078"/>
            <w:permEnd w:id="183779929"/>
            <w:r>
              <w:rPr>
                <w:rFonts w:ascii="Times New Roman" w:hAnsi="Times New Roman" w:cs="Times New Roman"/>
                <w:lang w:val="uk-UA"/>
              </w:rPr>
              <w:t>_____________________/_________________</w:t>
            </w:r>
            <w:r w:rsidR="00B47750" w:rsidRPr="00C62662">
              <w:rPr>
                <w:rFonts w:ascii="Times New Roman" w:hAnsi="Times New Roman" w:cs="Times New Roman"/>
                <w:lang w:val="uk-UA"/>
              </w:rPr>
              <w:t>./</w:t>
            </w:r>
          </w:p>
          <w:p w14:paraId="3A66AA2F" w14:textId="77777777" w:rsidR="00B47750" w:rsidRPr="00B75E9B" w:rsidRDefault="00B47750" w:rsidP="00235A97">
            <w:pPr>
              <w:spacing w:line="240" w:lineRule="auto"/>
              <w:rPr>
                <w:rFonts w:ascii="Times New Roman" w:hAnsi="Times New Roman" w:cs="Times New Roman"/>
                <w:b/>
                <w:color w:val="000000"/>
                <w:lang w:val="uk-UA"/>
              </w:rPr>
            </w:pPr>
            <w:r w:rsidRPr="00C62662">
              <w:rPr>
                <w:rFonts w:ascii="Times New Roman" w:hAnsi="Times New Roman" w:cs="Times New Roman"/>
                <w:lang w:val="uk-UA"/>
              </w:rPr>
              <w:t>М.П.</w:t>
            </w:r>
          </w:p>
        </w:tc>
        <w:tc>
          <w:tcPr>
            <w:tcW w:w="5435" w:type="dxa"/>
          </w:tcPr>
          <w:p w14:paraId="3A66AA30" w14:textId="77777777"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_______________</w:t>
            </w:r>
            <w:r>
              <w:rPr>
                <w:rFonts w:ascii="Times New Roman" w:hAnsi="Times New Roman" w:cs="Times New Roman"/>
                <w:lang w:val="uk-UA"/>
              </w:rPr>
              <w:t>.</w:t>
            </w:r>
          </w:p>
          <w:p w14:paraId="3A66AA31" w14:textId="77777777" w:rsidR="004F22CC" w:rsidRDefault="004F22CC" w:rsidP="00496194">
            <w:pPr>
              <w:spacing w:line="240" w:lineRule="auto"/>
              <w:ind w:right="162"/>
              <w:rPr>
                <w:rFonts w:ascii="Times New Roman" w:hAnsi="Times New Roman" w:cs="Times New Roman"/>
                <w:lang w:val="uk-UA"/>
              </w:rPr>
            </w:pPr>
          </w:p>
          <w:p w14:paraId="3A66AA32" w14:textId="77777777" w:rsidR="00B47750" w:rsidRPr="00E65FBE" w:rsidRDefault="004F22CC" w:rsidP="00496194">
            <w:pPr>
              <w:spacing w:line="240" w:lineRule="auto"/>
              <w:ind w:right="162"/>
              <w:rPr>
                <w:rFonts w:ascii="Times New Roman" w:hAnsi="Times New Roman" w:cs="Times New Roman"/>
                <w:lang w:val="uk-UA"/>
              </w:rPr>
            </w:pPr>
            <w:proofErr w:type="spellStart"/>
            <w:r w:rsidRPr="004F22CC">
              <w:rPr>
                <w:rFonts w:ascii="Times New Roman" w:hAnsi="Times New Roman" w:cs="Times New Roman"/>
                <w:lang w:val="uk-UA"/>
              </w:rPr>
              <w:t>Відпов</w:t>
            </w:r>
            <w:proofErr w:type="spellEnd"/>
            <w:r w:rsidRPr="004F22CC">
              <w:rPr>
                <w:rFonts w:ascii="Times New Roman" w:hAnsi="Times New Roman" w:cs="Times New Roman"/>
                <w:lang w:val="uk-UA"/>
              </w:rPr>
              <w:t>. виконавець (посада) ______________ ПІБ</w:t>
            </w:r>
          </w:p>
        </w:tc>
      </w:tr>
      <w:permEnd w:id="1564374589"/>
      <w:permEnd w:id="1905550412"/>
    </w:tbl>
    <w:p w14:paraId="3A66AA34" w14:textId="77777777" w:rsidR="00B47750" w:rsidRPr="00B75E9B" w:rsidRDefault="00B47750" w:rsidP="00B47750">
      <w:pPr>
        <w:autoSpaceDE w:val="0"/>
        <w:autoSpaceDN w:val="0"/>
        <w:spacing w:line="240" w:lineRule="auto"/>
        <w:jc w:val="both"/>
        <w:rPr>
          <w:rFonts w:ascii="Times New Roman" w:hAnsi="Times New Roman" w:cs="Times New Roman"/>
          <w:b/>
          <w:bCs/>
          <w:lang w:val="uk-UA" w:eastAsia="ru-RU"/>
        </w:rPr>
        <w:sectPr w:rsidR="00B47750" w:rsidRPr="00B75E9B" w:rsidSect="004F22CC">
          <w:footerReference w:type="default" r:id="rId11"/>
          <w:pgSz w:w="11906" w:h="16838" w:code="9"/>
          <w:pgMar w:top="568" w:right="720" w:bottom="709" w:left="720" w:header="709" w:footer="709" w:gutter="0"/>
          <w:cols w:space="709"/>
          <w:titlePg/>
        </w:sectPr>
      </w:pPr>
    </w:p>
    <w:p w14:paraId="3A66AA35" w14:textId="77777777" w:rsidR="00B53757" w:rsidRPr="00B53757" w:rsidRDefault="00B47750" w:rsidP="00B53757">
      <w:pPr>
        <w:widowControl w:val="0"/>
        <w:spacing w:after="0" w:line="240" w:lineRule="auto"/>
        <w:jc w:val="right"/>
        <w:rPr>
          <w:rFonts w:ascii="Times New Roman" w:eastAsia="Batang" w:hAnsi="Times New Roman" w:cs="Times New Roman"/>
          <w:spacing w:val="-4"/>
          <w:sz w:val="20"/>
          <w:szCs w:val="20"/>
          <w:lang w:val="uk-UA" w:eastAsia="ru-RU"/>
        </w:rPr>
      </w:pPr>
      <w:permStart w:id="560205134" w:edGrp="everyone"/>
      <w:r w:rsidRPr="00B75E9B">
        <w:rPr>
          <w:rFonts w:ascii="Times New Roman" w:hAnsi="Times New Roman" w:cs="Times New Roman"/>
          <w:b/>
          <w:bCs/>
          <w:lang w:val="uk-UA" w:eastAsia="ru-RU"/>
        </w:rPr>
        <w:lastRenderedPageBreak/>
        <w:t xml:space="preserve">  </w:t>
      </w:r>
      <w:r w:rsidR="00B53757" w:rsidRPr="00B53757">
        <w:rPr>
          <w:rFonts w:ascii="Times New Roman" w:hAnsi="Times New Roman" w:cs="Times New Roman"/>
          <w:b/>
          <w:sz w:val="20"/>
          <w:szCs w:val="20"/>
          <w:lang w:val="uk-UA" w:eastAsia="ru-RU"/>
        </w:rPr>
        <w:t>Додаток № 1</w:t>
      </w:r>
      <w:r w:rsidR="00B53757" w:rsidRPr="00B53757">
        <w:rPr>
          <w:rFonts w:ascii="Times New Roman" w:eastAsia="Batang" w:hAnsi="Times New Roman" w:cs="Times New Roman"/>
          <w:spacing w:val="-4"/>
          <w:sz w:val="20"/>
          <w:szCs w:val="20"/>
          <w:lang w:val="uk-UA" w:eastAsia="ru-RU"/>
        </w:rPr>
        <w:t xml:space="preserve"> </w:t>
      </w:r>
    </w:p>
    <w:p w14:paraId="3A66AA36" w14:textId="536E1808" w:rsidR="00B53757" w:rsidRPr="00B53757" w:rsidRDefault="00B53757" w:rsidP="00B53757">
      <w:pPr>
        <w:widowControl w:val="0"/>
        <w:spacing w:after="0" w:line="240" w:lineRule="auto"/>
        <w:jc w:val="right"/>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 xml:space="preserve">до </w:t>
      </w:r>
      <w:r w:rsidRPr="00B53757">
        <w:rPr>
          <w:rFonts w:ascii="Times New Roman" w:eastAsia="Batang" w:hAnsi="Times New Roman" w:cs="Times New Roman"/>
          <w:spacing w:val="-4"/>
          <w:sz w:val="20"/>
          <w:szCs w:val="20"/>
          <w:lang w:eastAsia="ru-RU"/>
        </w:rPr>
        <w:t>Д</w:t>
      </w:r>
      <w:proofErr w:type="spellStart"/>
      <w:r w:rsidRPr="00B53757">
        <w:rPr>
          <w:rFonts w:ascii="Times New Roman" w:eastAsia="Batang" w:hAnsi="Times New Roman" w:cs="Times New Roman"/>
          <w:spacing w:val="-4"/>
          <w:sz w:val="20"/>
          <w:szCs w:val="20"/>
          <w:lang w:val="uk-UA" w:eastAsia="ru-RU"/>
        </w:rPr>
        <w:t>оговору</w:t>
      </w:r>
      <w:proofErr w:type="spellEnd"/>
      <w:r w:rsidRPr="00B53757">
        <w:rPr>
          <w:rFonts w:ascii="Times New Roman" w:eastAsia="Batang" w:hAnsi="Times New Roman" w:cs="Times New Roman"/>
          <w:spacing w:val="-4"/>
          <w:sz w:val="20"/>
          <w:szCs w:val="20"/>
          <w:lang w:val="uk-UA" w:eastAsia="ru-RU"/>
        </w:rPr>
        <w:t xml:space="preserve">  </w:t>
      </w:r>
      <w:r w:rsidRPr="00B53757">
        <w:rPr>
          <w:rFonts w:ascii="Times New Roman" w:eastAsia="Batang" w:hAnsi="Times New Roman" w:cs="Times New Roman"/>
          <w:b/>
          <w:spacing w:val="-4"/>
          <w:sz w:val="20"/>
          <w:szCs w:val="20"/>
          <w:lang w:val="uk-UA" w:eastAsia="ru-RU"/>
        </w:rPr>
        <w:t>№</w:t>
      </w:r>
      <w:r w:rsidRPr="00B53757">
        <w:rPr>
          <w:rFonts w:ascii="Times New Roman" w:hAnsi="Times New Roman" w:cs="Times New Roman"/>
          <w:b/>
          <w:sz w:val="20"/>
          <w:szCs w:val="20"/>
          <w:lang w:val="uk-UA" w:eastAsia="ru-RU"/>
        </w:rPr>
        <w:t xml:space="preserve"> </w:t>
      </w:r>
      <w:r w:rsidRPr="00B53757">
        <w:rPr>
          <w:rFonts w:ascii="Times New Roman" w:eastAsia="Batang" w:hAnsi="Times New Roman" w:cs="Times New Roman"/>
          <w:b/>
          <w:spacing w:val="-4"/>
          <w:sz w:val="20"/>
          <w:szCs w:val="20"/>
          <w:lang w:val="uk-UA" w:eastAsia="ru-RU"/>
        </w:rPr>
        <w:t xml:space="preserve">__ </w:t>
      </w:r>
      <w:r w:rsidRPr="00B53757">
        <w:rPr>
          <w:rFonts w:ascii="Times New Roman" w:eastAsia="Batang" w:hAnsi="Times New Roman" w:cs="Times New Roman"/>
          <w:spacing w:val="-4"/>
          <w:sz w:val="20"/>
          <w:szCs w:val="20"/>
          <w:lang w:val="uk-UA" w:eastAsia="ru-RU"/>
        </w:rPr>
        <w:t>від «__» __ 20</w:t>
      </w:r>
      <w:r w:rsidR="00EE596C">
        <w:rPr>
          <w:rFonts w:ascii="Times New Roman" w:eastAsia="Batang" w:hAnsi="Times New Roman" w:cs="Times New Roman"/>
          <w:spacing w:val="-4"/>
          <w:sz w:val="20"/>
          <w:szCs w:val="20"/>
          <w:lang w:val="en-US" w:eastAsia="ru-RU"/>
        </w:rPr>
        <w:t>2</w:t>
      </w:r>
      <w:r w:rsidRPr="00B53757">
        <w:rPr>
          <w:rFonts w:ascii="Times New Roman" w:eastAsia="Batang" w:hAnsi="Times New Roman" w:cs="Times New Roman"/>
          <w:spacing w:val="-4"/>
          <w:sz w:val="20"/>
          <w:szCs w:val="20"/>
          <w:lang w:val="uk-UA" w:eastAsia="ru-RU"/>
        </w:rPr>
        <w:t>_ р.</w:t>
      </w:r>
    </w:p>
    <w:p w14:paraId="3A66AA37" w14:textId="77777777" w:rsidR="00B53757" w:rsidRP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p>
    <w:p w14:paraId="3A66AA38" w14:textId="77777777" w:rsidR="00B53757" w:rsidRPr="00B53757" w:rsidRDefault="00B53757" w:rsidP="00B53757">
      <w:pPr>
        <w:widowControl w:val="0"/>
        <w:spacing w:after="0" w:line="240" w:lineRule="auto"/>
        <w:jc w:val="center"/>
        <w:rPr>
          <w:rFonts w:ascii="Times New Roman" w:eastAsia="Batang" w:hAnsi="Times New Roman" w:cs="Times New Roman"/>
          <w:b/>
          <w:spacing w:val="-4"/>
          <w:sz w:val="20"/>
          <w:szCs w:val="20"/>
          <w:lang w:val="uk-UA" w:eastAsia="ru-RU"/>
        </w:rPr>
      </w:pPr>
      <w:r w:rsidRPr="00B53757">
        <w:rPr>
          <w:rFonts w:ascii="Times New Roman" w:eastAsia="Batang" w:hAnsi="Times New Roman" w:cs="Times New Roman"/>
          <w:b/>
          <w:spacing w:val="-4"/>
          <w:sz w:val="20"/>
          <w:szCs w:val="20"/>
          <w:lang w:val="uk-UA" w:eastAsia="ru-RU"/>
        </w:rPr>
        <w:t>СПЕЦИФІКАЦІЯ</w:t>
      </w:r>
    </w:p>
    <w:p w14:paraId="3A66AA39" w14:textId="78737ED6" w:rsidR="00B53757" w:rsidRPr="00B53757" w:rsidRDefault="00B53757" w:rsidP="00B53757">
      <w:pPr>
        <w:widowControl w:val="0"/>
        <w:spacing w:after="0" w:line="240" w:lineRule="auto"/>
        <w:jc w:val="center"/>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__.__.20</w:t>
      </w:r>
      <w:r w:rsidR="00EE596C">
        <w:rPr>
          <w:rFonts w:ascii="Times New Roman" w:eastAsia="Batang" w:hAnsi="Times New Roman" w:cs="Times New Roman"/>
          <w:spacing w:val="-4"/>
          <w:sz w:val="20"/>
          <w:szCs w:val="20"/>
          <w:lang w:val="en-US" w:eastAsia="ru-RU"/>
        </w:rPr>
        <w:t>2</w:t>
      </w:r>
      <w:r w:rsidRPr="00B53757">
        <w:rPr>
          <w:rFonts w:ascii="Times New Roman" w:eastAsia="Batang" w:hAnsi="Times New Roman" w:cs="Times New Roman"/>
          <w:spacing w:val="-4"/>
          <w:sz w:val="20"/>
          <w:szCs w:val="20"/>
          <w:lang w:val="uk-UA" w:eastAsia="ru-RU"/>
        </w:rPr>
        <w:t>_ р.</w:t>
      </w:r>
    </w:p>
    <w:p w14:paraId="3A66AA3A" w14:textId="77777777" w:rsid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p>
    <w:p w14:paraId="3A66AA3B" w14:textId="77777777" w:rsidR="00B53757" w:rsidRP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r w:rsidRPr="00B53757">
        <w:rPr>
          <w:rFonts w:ascii="Times New Roman" w:eastAsia="Batang" w:hAnsi="Times New Roman" w:cs="Times New Roman"/>
          <w:spacing w:val="-4"/>
          <w:sz w:val="20"/>
          <w:szCs w:val="20"/>
          <w:lang w:val="uk-UA" w:eastAsia="ru-RU"/>
        </w:rPr>
        <w:t>1. Сторони домовилися що відповідно до умов Договору буде поставлятись наступний товар:</w:t>
      </w:r>
    </w:p>
    <w:tbl>
      <w:tblPr>
        <w:tblW w:w="10436"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1"/>
        <w:gridCol w:w="4519"/>
        <w:gridCol w:w="1567"/>
        <w:gridCol w:w="1008"/>
        <w:gridCol w:w="1099"/>
        <w:gridCol w:w="956"/>
        <w:gridCol w:w="1006"/>
      </w:tblGrid>
      <w:tr w:rsidR="00970B51" w:rsidRPr="00B53757" w14:paraId="3A66AA44" w14:textId="77777777" w:rsidTr="00970B51">
        <w:trPr>
          <w:trHeight w:val="219"/>
        </w:trPr>
        <w:tc>
          <w:tcPr>
            <w:tcW w:w="281"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14:paraId="3A66AA3C"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w:t>
            </w:r>
          </w:p>
        </w:tc>
        <w:tc>
          <w:tcPr>
            <w:tcW w:w="4519"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14:paraId="3A66AA3D"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Найменування</w:t>
            </w:r>
          </w:p>
        </w:tc>
        <w:tc>
          <w:tcPr>
            <w:tcW w:w="1567" w:type="dxa"/>
            <w:tcBorders>
              <w:top w:val="single" w:sz="8" w:space="0" w:color="auto"/>
              <w:left w:val="single" w:sz="6" w:space="0" w:color="auto"/>
              <w:bottom w:val="single" w:sz="6" w:space="0" w:color="auto"/>
              <w:right w:val="single" w:sz="6" w:space="0" w:color="auto"/>
            </w:tcBorders>
            <w:shd w:val="clear" w:color="auto" w:fill="C0C0C0"/>
          </w:tcPr>
          <w:p w14:paraId="3A66AA3E" w14:textId="77777777" w:rsidR="00970B51" w:rsidRPr="00970B51" w:rsidRDefault="00970B51" w:rsidP="00B53757">
            <w:pPr>
              <w:widowControl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Код УКТЗЕД</w:t>
            </w:r>
          </w:p>
        </w:tc>
        <w:tc>
          <w:tcPr>
            <w:tcW w:w="100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A66AA3F"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A66AA40"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Кількість</w:t>
            </w:r>
          </w:p>
        </w:tc>
        <w:tc>
          <w:tcPr>
            <w:tcW w:w="95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14:paraId="3A66AA41"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Ціна грн./шт. без ПДВ</w:t>
            </w:r>
          </w:p>
        </w:tc>
        <w:tc>
          <w:tcPr>
            <w:tcW w:w="100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14:paraId="3A66AA42"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Сума грн.</w:t>
            </w:r>
          </w:p>
          <w:p w14:paraId="3A66AA43" w14:textId="77777777" w:rsidR="00970B51" w:rsidRPr="00B53757" w:rsidRDefault="00970B51" w:rsidP="00B53757">
            <w:pPr>
              <w:widowControl w:val="0"/>
              <w:spacing w:after="0" w:line="240" w:lineRule="auto"/>
              <w:jc w:val="center"/>
              <w:rPr>
                <w:rFonts w:ascii="Times New Roman" w:hAnsi="Times New Roman" w:cs="Times New Roman"/>
                <w:b/>
                <w:bCs/>
                <w:sz w:val="20"/>
                <w:szCs w:val="20"/>
                <w:lang w:val="uk-UA" w:eastAsia="ru-RU"/>
              </w:rPr>
            </w:pPr>
            <w:r w:rsidRPr="00B53757">
              <w:rPr>
                <w:rFonts w:ascii="Times New Roman" w:hAnsi="Times New Roman" w:cs="Times New Roman"/>
                <w:b/>
                <w:bCs/>
                <w:sz w:val="20"/>
                <w:szCs w:val="20"/>
                <w:lang w:val="uk-UA" w:eastAsia="ru-RU"/>
              </w:rPr>
              <w:t xml:space="preserve"> без ПДВ</w:t>
            </w:r>
          </w:p>
        </w:tc>
      </w:tr>
      <w:tr w:rsidR="00970B51" w:rsidRPr="00B53757" w14:paraId="3A66AA4C" w14:textId="77777777" w:rsidTr="00970B51">
        <w:trPr>
          <w:trHeight w:val="212"/>
        </w:trPr>
        <w:tc>
          <w:tcPr>
            <w:tcW w:w="281" w:type="dxa"/>
            <w:tcBorders>
              <w:top w:val="single" w:sz="6" w:space="0" w:color="auto"/>
              <w:left w:val="single" w:sz="8" w:space="0" w:color="auto"/>
              <w:bottom w:val="single" w:sz="6" w:space="0" w:color="auto"/>
              <w:right w:val="single" w:sz="6" w:space="0" w:color="auto"/>
            </w:tcBorders>
            <w:noWrap/>
          </w:tcPr>
          <w:p w14:paraId="3A66AA45" w14:textId="77777777" w:rsidR="00970B51" w:rsidRPr="00B53757" w:rsidRDefault="00970B51" w:rsidP="00B53757">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14:paraId="3A66AA46" w14:textId="77777777" w:rsidR="00970B51" w:rsidRPr="00B53757" w:rsidRDefault="00970B51" w:rsidP="00B53757">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14:paraId="3A66AA47"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48"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49" w14:textId="77777777" w:rsidR="00970B51" w:rsidRPr="00B53757" w:rsidRDefault="00970B51" w:rsidP="00B53757">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4A"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3A66AA4B"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r>
      <w:tr w:rsidR="00970B51" w:rsidRPr="00B53757" w14:paraId="3A66AA54" w14:textId="77777777" w:rsidTr="00970B51">
        <w:trPr>
          <w:trHeight w:val="212"/>
        </w:trPr>
        <w:tc>
          <w:tcPr>
            <w:tcW w:w="281" w:type="dxa"/>
            <w:tcBorders>
              <w:top w:val="single" w:sz="6" w:space="0" w:color="auto"/>
              <w:left w:val="single" w:sz="8" w:space="0" w:color="auto"/>
              <w:bottom w:val="single" w:sz="6" w:space="0" w:color="auto"/>
              <w:right w:val="single" w:sz="6" w:space="0" w:color="auto"/>
            </w:tcBorders>
            <w:noWrap/>
          </w:tcPr>
          <w:p w14:paraId="3A66AA4D" w14:textId="77777777" w:rsidR="00970B51" w:rsidRPr="00B53757" w:rsidRDefault="00970B51" w:rsidP="00B53757">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14:paraId="3A66AA4E" w14:textId="77777777" w:rsidR="00970B51" w:rsidRPr="00B53757" w:rsidRDefault="00970B51" w:rsidP="00B53757">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14:paraId="3A66AA4F"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0"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1" w14:textId="77777777" w:rsidR="00970B51" w:rsidRPr="00B53757" w:rsidRDefault="00970B51" w:rsidP="00B53757">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2"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3A66AA53"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r>
      <w:tr w:rsidR="00970B51" w:rsidRPr="00B53757" w14:paraId="3A66AA5C" w14:textId="77777777" w:rsidTr="00970B51">
        <w:trPr>
          <w:trHeight w:val="212"/>
        </w:trPr>
        <w:tc>
          <w:tcPr>
            <w:tcW w:w="281" w:type="dxa"/>
            <w:tcBorders>
              <w:top w:val="single" w:sz="6" w:space="0" w:color="auto"/>
              <w:left w:val="single" w:sz="8" w:space="0" w:color="auto"/>
              <w:bottom w:val="single" w:sz="6" w:space="0" w:color="auto"/>
              <w:right w:val="single" w:sz="6" w:space="0" w:color="auto"/>
            </w:tcBorders>
            <w:noWrap/>
          </w:tcPr>
          <w:p w14:paraId="3A66AA55" w14:textId="77777777" w:rsidR="00970B51" w:rsidRPr="00B53757" w:rsidRDefault="00970B51" w:rsidP="00B53757">
            <w:pPr>
              <w:widowControl w:val="0"/>
              <w:spacing w:after="0" w:line="240" w:lineRule="auto"/>
              <w:jc w:val="center"/>
              <w:rPr>
                <w:rFonts w:ascii="Times New Roman" w:hAnsi="Times New Roman" w:cs="Times New Roman"/>
                <w:sz w:val="20"/>
                <w:szCs w:val="20"/>
                <w:lang w:val="uk-UA" w:eastAsia="ru-RU"/>
              </w:rPr>
            </w:pPr>
          </w:p>
        </w:tc>
        <w:tc>
          <w:tcPr>
            <w:tcW w:w="4519" w:type="dxa"/>
            <w:tcBorders>
              <w:top w:val="single" w:sz="6" w:space="0" w:color="auto"/>
              <w:left w:val="single" w:sz="6" w:space="0" w:color="auto"/>
              <w:bottom w:val="single" w:sz="6" w:space="0" w:color="auto"/>
              <w:right w:val="single" w:sz="6" w:space="0" w:color="auto"/>
            </w:tcBorders>
          </w:tcPr>
          <w:p w14:paraId="3A66AA56" w14:textId="77777777" w:rsidR="00970B51" w:rsidRPr="00B53757" w:rsidRDefault="00970B51" w:rsidP="00B53757">
            <w:pPr>
              <w:widowControl w:val="0"/>
              <w:spacing w:after="0" w:line="240" w:lineRule="auto"/>
              <w:rPr>
                <w:rFonts w:ascii="Times New Roman" w:hAnsi="Times New Roman" w:cs="Times New Roman"/>
                <w:sz w:val="20"/>
                <w:szCs w:val="20"/>
                <w:lang w:eastAsia="ru-RU"/>
              </w:rPr>
            </w:pPr>
          </w:p>
        </w:tc>
        <w:tc>
          <w:tcPr>
            <w:tcW w:w="1567" w:type="dxa"/>
            <w:tcBorders>
              <w:top w:val="single" w:sz="6" w:space="0" w:color="auto"/>
              <w:left w:val="single" w:sz="6" w:space="0" w:color="auto"/>
              <w:bottom w:val="single" w:sz="6" w:space="0" w:color="auto"/>
              <w:right w:val="single" w:sz="6" w:space="0" w:color="auto"/>
            </w:tcBorders>
          </w:tcPr>
          <w:p w14:paraId="3A66AA57"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0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8" w14:textId="77777777" w:rsidR="00970B51" w:rsidRPr="00B53757" w:rsidRDefault="00970B51" w:rsidP="00B53757">
            <w:pPr>
              <w:widowControl w:val="0"/>
              <w:autoSpaceDE w:val="0"/>
              <w:autoSpaceDN w:val="0"/>
              <w:adjustRightInd w:val="0"/>
              <w:spacing w:before="29" w:after="0" w:line="180" w:lineRule="exact"/>
              <w:ind w:left="15"/>
              <w:jc w:val="center"/>
              <w:rPr>
                <w:rFonts w:ascii="Times New Roman" w:hAnsi="Times New Roman" w:cs="Times New Roman"/>
                <w:color w:val="000000"/>
                <w:sz w:val="20"/>
                <w:szCs w:val="20"/>
                <w:lang w:val="uk-UA" w:eastAsia="ru-RU"/>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9" w14:textId="77777777" w:rsidR="00970B51" w:rsidRPr="00B53757" w:rsidRDefault="00970B51" w:rsidP="00B53757">
            <w:pPr>
              <w:widowControl w:val="0"/>
              <w:spacing w:after="0" w:line="240" w:lineRule="auto"/>
              <w:jc w:val="center"/>
              <w:rPr>
                <w:rFonts w:ascii="Times New Roman" w:hAnsi="Times New Roman" w:cs="Times New Roman"/>
                <w:sz w:val="20"/>
                <w:szCs w:val="20"/>
                <w:lang w:eastAsia="ru-RU"/>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14:paraId="3A66AA5A"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14:paraId="3A66AA5B" w14:textId="77777777" w:rsidR="00970B51" w:rsidRPr="00B53757" w:rsidRDefault="00970B51" w:rsidP="00B53757">
            <w:pPr>
              <w:widowControl w:val="0"/>
              <w:spacing w:after="0" w:line="240" w:lineRule="auto"/>
              <w:jc w:val="right"/>
              <w:rPr>
                <w:rFonts w:ascii="Times New Roman" w:hAnsi="Times New Roman" w:cs="Times New Roman"/>
                <w:sz w:val="20"/>
                <w:szCs w:val="20"/>
                <w:lang w:eastAsia="ru-RU"/>
              </w:rPr>
            </w:pPr>
          </w:p>
        </w:tc>
      </w:tr>
      <w:tr w:rsidR="00E667F9" w:rsidRPr="00B53757" w14:paraId="3A66AA5F" w14:textId="77777777" w:rsidTr="007F32B3">
        <w:trPr>
          <w:trHeight w:val="258"/>
        </w:trPr>
        <w:tc>
          <w:tcPr>
            <w:tcW w:w="9430" w:type="dxa"/>
            <w:gridSpan w:val="6"/>
            <w:tcBorders>
              <w:top w:val="single" w:sz="6" w:space="0" w:color="auto"/>
              <w:left w:val="single" w:sz="8" w:space="0" w:color="auto"/>
              <w:bottom w:val="single" w:sz="6" w:space="0" w:color="auto"/>
              <w:right w:val="single" w:sz="6" w:space="0" w:color="auto"/>
            </w:tcBorders>
          </w:tcPr>
          <w:p w14:paraId="3A66AA5D" w14:textId="77777777" w:rsidR="00E667F9" w:rsidRPr="00B53757" w:rsidRDefault="00E667F9" w:rsidP="00B53757">
            <w:pPr>
              <w:widowControl w:val="0"/>
              <w:spacing w:after="0" w:line="240" w:lineRule="auto"/>
              <w:jc w:val="right"/>
              <w:rPr>
                <w:rFonts w:ascii="Times New Roman" w:hAnsi="Times New Roman" w:cs="Times New Roman"/>
                <w:b/>
                <w:bCs/>
                <w:sz w:val="20"/>
                <w:szCs w:val="20"/>
                <w:lang w:eastAsia="ru-RU"/>
              </w:rPr>
            </w:pPr>
            <w:r w:rsidRPr="00B53757">
              <w:rPr>
                <w:rFonts w:ascii="Times New Roman" w:hAnsi="Times New Roman" w:cs="Times New Roman"/>
                <w:b/>
                <w:bCs/>
                <w:sz w:val="20"/>
                <w:szCs w:val="20"/>
                <w:lang w:eastAsia="ru-RU"/>
              </w:rPr>
              <w:t xml:space="preserve">Разом без ПДВ: </w:t>
            </w:r>
          </w:p>
        </w:tc>
        <w:tc>
          <w:tcPr>
            <w:tcW w:w="100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14:paraId="3A66AA5E" w14:textId="77777777" w:rsidR="00E667F9" w:rsidRPr="00B53757" w:rsidRDefault="00E667F9" w:rsidP="00B53757">
            <w:pPr>
              <w:widowControl w:val="0"/>
              <w:spacing w:after="0" w:line="240" w:lineRule="auto"/>
              <w:jc w:val="right"/>
              <w:rPr>
                <w:rFonts w:ascii="Times New Roman" w:hAnsi="Times New Roman" w:cs="Times New Roman"/>
                <w:sz w:val="20"/>
                <w:szCs w:val="20"/>
                <w:lang w:val="uk-UA" w:eastAsia="ru-RU"/>
              </w:rPr>
            </w:pPr>
          </w:p>
        </w:tc>
      </w:tr>
    </w:tbl>
    <w:p w14:paraId="3A66AA60" w14:textId="77777777" w:rsidR="00B53757" w:rsidRPr="00B53757" w:rsidRDefault="00B53757" w:rsidP="00B53757">
      <w:pPr>
        <w:widowControl w:val="0"/>
        <w:spacing w:after="0" w:line="240" w:lineRule="auto"/>
        <w:jc w:val="both"/>
        <w:rPr>
          <w:rFonts w:ascii="Times New Roman" w:hAnsi="Times New Roman" w:cs="Times New Roman"/>
          <w:sz w:val="20"/>
          <w:szCs w:val="20"/>
          <w:lang w:val="uk-UA" w:eastAsia="ru-RU"/>
        </w:rPr>
      </w:pPr>
    </w:p>
    <w:p w14:paraId="3A66AA61" w14:textId="039F79D5" w:rsidR="00B53757" w:rsidRDefault="00B53757" w:rsidP="00B53757">
      <w:pPr>
        <w:widowControl w:val="0"/>
        <w:spacing w:after="0" w:line="240" w:lineRule="auto"/>
        <w:jc w:val="both"/>
        <w:rPr>
          <w:rFonts w:ascii="Times New Roman" w:hAnsi="Times New Roman" w:cs="Times New Roman"/>
          <w:sz w:val="20"/>
          <w:szCs w:val="20"/>
          <w:lang w:val="uk-UA" w:eastAsia="ru-RU"/>
        </w:rPr>
      </w:pPr>
      <w:r w:rsidRPr="00B53757">
        <w:rPr>
          <w:rFonts w:ascii="Times New Roman" w:hAnsi="Times New Roman" w:cs="Times New Roman"/>
          <w:sz w:val="20"/>
          <w:szCs w:val="20"/>
          <w:lang w:val="uk-UA" w:eastAsia="ru-RU"/>
        </w:rPr>
        <w:t xml:space="preserve">2. Загальна сума Додатку №1 (Специфікації) до Договору </w:t>
      </w:r>
      <w:r w:rsidRPr="00B53757">
        <w:rPr>
          <w:rFonts w:ascii="Times New Roman" w:eastAsia="Batang" w:hAnsi="Times New Roman" w:cs="Times New Roman"/>
          <w:spacing w:val="-4"/>
          <w:sz w:val="20"/>
          <w:szCs w:val="20"/>
          <w:lang w:val="uk-UA" w:eastAsia="ru-RU"/>
        </w:rPr>
        <w:t>№</w:t>
      </w:r>
      <w:r w:rsidRPr="00B53757">
        <w:rPr>
          <w:rFonts w:ascii="Times New Roman" w:hAnsi="Times New Roman" w:cs="Times New Roman"/>
          <w:b/>
          <w:sz w:val="20"/>
          <w:szCs w:val="20"/>
          <w:lang w:val="uk-UA" w:eastAsia="ru-RU"/>
        </w:rPr>
        <w:t xml:space="preserve"> </w:t>
      </w:r>
      <w:r w:rsidRPr="00B53757">
        <w:rPr>
          <w:rFonts w:ascii="Times New Roman" w:eastAsia="Batang" w:hAnsi="Times New Roman" w:cs="Times New Roman"/>
          <w:b/>
          <w:spacing w:val="-4"/>
          <w:sz w:val="20"/>
          <w:szCs w:val="20"/>
          <w:lang w:val="uk-UA" w:eastAsia="ru-RU"/>
        </w:rPr>
        <w:t>__</w:t>
      </w:r>
      <w:r w:rsidRPr="00B53757">
        <w:rPr>
          <w:rFonts w:ascii="Times New Roman" w:eastAsia="Batang" w:hAnsi="Times New Roman" w:cs="Times New Roman"/>
          <w:spacing w:val="-4"/>
          <w:sz w:val="20"/>
          <w:szCs w:val="20"/>
          <w:lang w:val="uk-UA" w:eastAsia="ru-RU"/>
        </w:rPr>
        <w:t xml:space="preserve"> </w:t>
      </w:r>
      <w:r w:rsidRPr="00B53757">
        <w:rPr>
          <w:rFonts w:ascii="Times New Roman" w:hAnsi="Times New Roman" w:cs="Times New Roman"/>
          <w:sz w:val="20"/>
          <w:szCs w:val="20"/>
          <w:lang w:val="uk-UA" w:eastAsia="ru-RU"/>
        </w:rPr>
        <w:t>від «__» __ 20</w:t>
      </w:r>
      <w:r w:rsidR="00EE596C" w:rsidRPr="00EE596C">
        <w:rPr>
          <w:rFonts w:ascii="Times New Roman" w:hAnsi="Times New Roman" w:cs="Times New Roman"/>
          <w:sz w:val="20"/>
          <w:szCs w:val="20"/>
          <w:lang w:eastAsia="ru-RU"/>
        </w:rPr>
        <w:t>2</w:t>
      </w:r>
      <w:r w:rsidRPr="00B53757">
        <w:rPr>
          <w:rFonts w:ascii="Times New Roman" w:hAnsi="Times New Roman" w:cs="Times New Roman"/>
          <w:sz w:val="20"/>
          <w:szCs w:val="20"/>
          <w:lang w:val="uk-UA" w:eastAsia="ru-RU"/>
        </w:rPr>
        <w:t xml:space="preserve">_ р. становить </w:t>
      </w:r>
      <w:r w:rsidRPr="00B53757">
        <w:rPr>
          <w:rFonts w:ascii="Times New Roman" w:hAnsi="Times New Roman" w:cs="Times New Roman"/>
          <w:b/>
          <w:sz w:val="20"/>
          <w:szCs w:val="20"/>
          <w:lang w:val="uk-UA" w:eastAsia="ru-RU"/>
        </w:rPr>
        <w:t>__грн. (</w:t>
      </w:r>
      <w:r>
        <w:rPr>
          <w:rFonts w:ascii="Times New Roman" w:hAnsi="Times New Roman" w:cs="Times New Roman"/>
          <w:b/>
          <w:sz w:val="20"/>
          <w:szCs w:val="20"/>
          <w:lang w:val="uk-UA" w:eastAsia="ru-RU"/>
        </w:rPr>
        <w:t>без</w:t>
      </w:r>
      <w:r w:rsidRPr="00B53757">
        <w:rPr>
          <w:rFonts w:ascii="Times New Roman CYR" w:hAnsi="Times New Roman CYR" w:cs="Times New Roman"/>
          <w:b/>
          <w:sz w:val="20"/>
          <w:szCs w:val="20"/>
          <w:lang w:val="uk-UA" w:eastAsia="ru-RU"/>
        </w:rPr>
        <w:t xml:space="preserve"> ПДВ</w:t>
      </w:r>
      <w:r w:rsidRPr="00B53757">
        <w:rPr>
          <w:rFonts w:ascii="Times New Roman" w:hAnsi="Times New Roman" w:cs="Times New Roman"/>
          <w:b/>
          <w:sz w:val="20"/>
          <w:szCs w:val="20"/>
          <w:lang w:val="uk-UA" w:eastAsia="ru-RU"/>
        </w:rPr>
        <w:t>)</w:t>
      </w:r>
      <w:r w:rsidRPr="00B53757">
        <w:rPr>
          <w:rFonts w:ascii="Times New Roman" w:hAnsi="Times New Roman" w:cs="Times New Roman"/>
          <w:sz w:val="20"/>
          <w:szCs w:val="20"/>
          <w:lang w:val="uk-UA" w:eastAsia="ru-RU"/>
        </w:rPr>
        <w:t>.</w:t>
      </w:r>
    </w:p>
    <w:p w14:paraId="3A66AA62" w14:textId="77777777" w:rsidR="00B53757" w:rsidRPr="00B53757" w:rsidRDefault="00B53757" w:rsidP="00B53757">
      <w:pPr>
        <w:widowControl w:val="0"/>
        <w:spacing w:after="0" w:line="240" w:lineRule="auto"/>
        <w:jc w:val="both"/>
        <w:rPr>
          <w:rFonts w:ascii="Times New Roman" w:hAnsi="Times New Roman" w:cs="Times New Roman"/>
          <w:sz w:val="20"/>
          <w:szCs w:val="20"/>
          <w:lang w:val="uk-UA" w:eastAsia="ru-RU"/>
        </w:rPr>
      </w:pPr>
      <w:r>
        <w:rPr>
          <w:rFonts w:ascii="Times New Roman" w:hAnsi="Times New Roman" w:cs="Times New Roman"/>
          <w:sz w:val="20"/>
          <w:szCs w:val="20"/>
          <w:lang w:val="uk-UA" w:eastAsia="ru-RU"/>
        </w:rPr>
        <w:t xml:space="preserve">3. </w:t>
      </w:r>
      <w:r w:rsidRPr="00B53757">
        <w:rPr>
          <w:rFonts w:ascii="Times New Roman" w:hAnsi="Times New Roman" w:cs="Times New Roman"/>
          <w:sz w:val="20"/>
          <w:szCs w:val="20"/>
          <w:lang w:val="uk-UA" w:eastAsia="ru-RU"/>
        </w:rPr>
        <w:t>Товар поставляється в електронному вигляді.</w:t>
      </w:r>
    </w:p>
    <w:p w14:paraId="3A66AA63" w14:textId="77777777" w:rsidR="00B53757" w:rsidRPr="00B53757" w:rsidRDefault="00B53757" w:rsidP="00B53757">
      <w:pPr>
        <w:widowControl w:val="0"/>
        <w:spacing w:after="0" w:line="240" w:lineRule="auto"/>
        <w:rPr>
          <w:rFonts w:ascii="Times New Roman" w:eastAsia="Batang" w:hAnsi="Times New Roman" w:cs="Times New Roman"/>
          <w:spacing w:val="-4"/>
          <w:sz w:val="20"/>
          <w:szCs w:val="20"/>
          <w:lang w:val="uk-UA" w:eastAsia="ru-RU"/>
        </w:rPr>
      </w:pPr>
      <w:r>
        <w:rPr>
          <w:rFonts w:ascii="Times New Roman" w:hAnsi="Times New Roman" w:cs="Times New Roman"/>
          <w:bCs/>
          <w:sz w:val="20"/>
          <w:szCs w:val="20"/>
          <w:lang w:val="uk-UA" w:eastAsia="ru-RU"/>
        </w:rPr>
        <w:t>4</w:t>
      </w:r>
      <w:r w:rsidRPr="00B53757">
        <w:rPr>
          <w:rFonts w:ascii="Times New Roman" w:hAnsi="Times New Roman" w:cs="Times New Roman"/>
          <w:bCs/>
          <w:sz w:val="20"/>
          <w:szCs w:val="20"/>
          <w:lang w:val="uk-UA" w:eastAsia="ru-RU"/>
        </w:rPr>
        <w:t>. Термін поставки Товару –  ___</w:t>
      </w:r>
      <w:r w:rsidRPr="00B53757">
        <w:rPr>
          <w:rFonts w:ascii="Times New Roman" w:hAnsi="Times New Roman" w:cs="Times New Roman"/>
          <w:bCs/>
          <w:sz w:val="20"/>
          <w:szCs w:val="20"/>
          <w:lang w:eastAsia="ru-RU"/>
        </w:rPr>
        <w:t xml:space="preserve"> (</w:t>
      </w:r>
      <w:r w:rsidRPr="00B53757">
        <w:rPr>
          <w:rFonts w:ascii="Times New Roman" w:hAnsi="Times New Roman" w:cs="Times New Roman"/>
          <w:bCs/>
          <w:sz w:val="20"/>
          <w:szCs w:val="20"/>
          <w:lang w:val="uk-UA" w:eastAsia="ru-RU"/>
        </w:rPr>
        <w:t>___</w:t>
      </w:r>
      <w:r w:rsidRPr="00B53757">
        <w:rPr>
          <w:rFonts w:ascii="Times New Roman" w:hAnsi="Times New Roman" w:cs="Times New Roman"/>
          <w:bCs/>
          <w:sz w:val="20"/>
          <w:szCs w:val="20"/>
          <w:lang w:eastAsia="ru-RU"/>
        </w:rPr>
        <w:t>)</w:t>
      </w:r>
      <w:r w:rsidRPr="00B53757">
        <w:rPr>
          <w:rFonts w:ascii="Times New Roman" w:hAnsi="Times New Roman" w:cs="Times New Roman"/>
          <w:bCs/>
          <w:sz w:val="20"/>
          <w:szCs w:val="20"/>
          <w:lang w:val="uk-UA" w:eastAsia="ru-RU"/>
        </w:rPr>
        <w:t xml:space="preserve"> днів з дати підписання Договору Сторонами.</w:t>
      </w:r>
    </w:p>
    <w:p w14:paraId="3A66AA64" w14:textId="77777777" w:rsidR="00B53757" w:rsidRPr="00B53757" w:rsidRDefault="00B53757" w:rsidP="00B53757">
      <w:pPr>
        <w:widowControl w:val="0"/>
        <w:spacing w:after="0" w:line="240" w:lineRule="auto"/>
        <w:jc w:val="both"/>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5</w:t>
      </w:r>
      <w:r w:rsidRPr="00B53757">
        <w:rPr>
          <w:rFonts w:ascii="Times New Roman" w:eastAsia="Batang" w:hAnsi="Times New Roman" w:cs="Times New Roman"/>
          <w:spacing w:val="-4"/>
          <w:sz w:val="20"/>
          <w:szCs w:val="20"/>
          <w:lang w:val="uk-UA" w:eastAsia="ru-RU"/>
        </w:rPr>
        <w:t>. Цей додаток є невід‘ємною частиною Договору, набуває чинності з моменту підписання та діє протягом усього строку дії Договору.</w:t>
      </w:r>
    </w:p>
    <w:p w14:paraId="3A66AA65" w14:textId="77777777" w:rsidR="00B47750" w:rsidRPr="00B75E9B" w:rsidRDefault="00B47750" w:rsidP="00B53757">
      <w:pPr>
        <w:autoSpaceDE w:val="0"/>
        <w:autoSpaceDN w:val="0"/>
        <w:spacing w:line="240" w:lineRule="auto"/>
        <w:ind w:left="5579"/>
        <w:jc w:val="right"/>
        <w:rPr>
          <w:rFonts w:ascii="Times New Roman" w:hAnsi="Times New Roman" w:cs="Times New Roman"/>
          <w:lang w:val="uk-UA" w:eastAsia="ru-RU"/>
        </w:rPr>
      </w:pPr>
    </w:p>
    <w:p w14:paraId="3A66AA66" w14:textId="77777777" w:rsidR="00B47750" w:rsidRPr="00B75E9B" w:rsidRDefault="00B47750" w:rsidP="00B47750">
      <w:pPr>
        <w:spacing w:after="0" w:line="240" w:lineRule="auto"/>
        <w:jc w:val="both"/>
        <w:rPr>
          <w:rFonts w:ascii="Times New Roman" w:hAnsi="Times New Roman" w:cs="Times New Roman"/>
          <w:lang w:eastAsia="ru-RU"/>
        </w:rPr>
      </w:pPr>
      <w:r w:rsidRPr="00B75E9B">
        <w:rPr>
          <w:rFonts w:ascii="Times New Roman" w:hAnsi="Times New Roman" w:cs="Times New Roman"/>
          <w:lang w:val="uk-UA" w:eastAsia="ru-RU"/>
        </w:rPr>
        <w:tab/>
      </w:r>
    </w:p>
    <w:p w14:paraId="3A66AA67" w14:textId="77777777" w:rsidR="00B47750" w:rsidRPr="00B75E9B" w:rsidRDefault="00B47750" w:rsidP="00B47750">
      <w:pPr>
        <w:spacing w:after="0" w:line="240" w:lineRule="auto"/>
        <w:rPr>
          <w:rFonts w:ascii="Times New Roman" w:hAnsi="Times New Roman" w:cs="Times New Roman"/>
          <w:lang w:eastAsia="ru-RU"/>
        </w:rPr>
      </w:pPr>
    </w:p>
    <w:p w14:paraId="3A66AA68" w14:textId="77777777" w:rsidR="00B47750" w:rsidRPr="00B75E9B" w:rsidRDefault="00B47750" w:rsidP="00B47750">
      <w:pPr>
        <w:spacing w:after="0" w:line="240" w:lineRule="auto"/>
        <w:rPr>
          <w:rFonts w:ascii="Times New Roman" w:hAnsi="Times New Roman" w:cs="Times New Roman"/>
          <w:lang w:val="uk-UA" w:eastAsia="ru-RU"/>
        </w:rPr>
      </w:pPr>
    </w:p>
    <w:tbl>
      <w:tblPr>
        <w:tblW w:w="9214" w:type="dxa"/>
        <w:tblInd w:w="108" w:type="dxa"/>
        <w:tblLayout w:type="fixed"/>
        <w:tblLook w:val="0000" w:firstRow="0" w:lastRow="0" w:firstColumn="0" w:lastColumn="0" w:noHBand="0" w:noVBand="0"/>
      </w:tblPr>
      <w:tblGrid>
        <w:gridCol w:w="4537"/>
        <w:gridCol w:w="4677"/>
      </w:tblGrid>
      <w:tr w:rsidR="00B47750" w:rsidRPr="00B75E9B" w14:paraId="3A66AA6D" w14:textId="77777777" w:rsidTr="00235A97">
        <w:tc>
          <w:tcPr>
            <w:tcW w:w="4537" w:type="dxa"/>
          </w:tcPr>
          <w:p w14:paraId="3A66AA69" w14:textId="77777777"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p>
          <w:p w14:paraId="3A66AA6A" w14:textId="77777777" w:rsidR="00B47750" w:rsidRPr="00B75E9B" w:rsidRDefault="00B47750" w:rsidP="00235A97">
            <w:pPr>
              <w:autoSpaceDE w:val="0"/>
              <w:autoSpaceDN w:val="0"/>
              <w:spacing w:after="0" w:line="240" w:lineRule="auto"/>
              <w:jc w:val="center"/>
              <w:rPr>
                <w:rFonts w:ascii="Times New Roman" w:hAnsi="Times New Roman" w:cs="Times New Roman"/>
                <w:b/>
                <w:lang w:eastAsia="ru-RU"/>
              </w:rPr>
            </w:pPr>
            <w:r w:rsidRPr="00B75E9B">
              <w:rPr>
                <w:rFonts w:ascii="Times New Roman" w:hAnsi="Times New Roman" w:cs="Times New Roman"/>
                <w:b/>
                <w:lang w:val="uk-UA" w:eastAsia="ru-RU"/>
              </w:rPr>
              <w:t>П</w:t>
            </w:r>
            <w:proofErr w:type="spellStart"/>
            <w:r w:rsidRPr="00B75E9B">
              <w:rPr>
                <w:rFonts w:ascii="Times New Roman" w:hAnsi="Times New Roman" w:cs="Times New Roman"/>
                <w:b/>
                <w:lang w:eastAsia="ru-RU"/>
              </w:rPr>
              <w:t>остачальник</w:t>
            </w:r>
            <w:proofErr w:type="spellEnd"/>
          </w:p>
        </w:tc>
        <w:tc>
          <w:tcPr>
            <w:tcW w:w="4677" w:type="dxa"/>
          </w:tcPr>
          <w:p w14:paraId="3A66AA6B" w14:textId="77777777"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p>
          <w:p w14:paraId="3A66AA6C" w14:textId="77777777" w:rsidR="00B47750" w:rsidRPr="00B75E9B" w:rsidRDefault="00B47750" w:rsidP="00235A97">
            <w:pPr>
              <w:autoSpaceDE w:val="0"/>
              <w:autoSpaceDN w:val="0"/>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Покупець</w:t>
            </w:r>
          </w:p>
        </w:tc>
      </w:tr>
      <w:tr w:rsidR="00B47750" w:rsidRPr="00B75E9B" w14:paraId="3A66AA7C" w14:textId="77777777" w:rsidTr="00235A97">
        <w:trPr>
          <w:trHeight w:val="777"/>
        </w:trPr>
        <w:tc>
          <w:tcPr>
            <w:tcW w:w="4537" w:type="dxa"/>
            <w:tcMar>
              <w:left w:w="227" w:type="dxa"/>
              <w:right w:w="227" w:type="dxa"/>
            </w:tcMar>
          </w:tcPr>
          <w:p w14:paraId="3A66AA6E" w14:textId="77777777" w:rsidR="00B47750" w:rsidRDefault="00B47750" w:rsidP="00235A97">
            <w:pPr>
              <w:spacing w:line="240" w:lineRule="auto"/>
              <w:ind w:right="162"/>
              <w:rPr>
                <w:rFonts w:ascii="Times New Roman" w:hAnsi="Times New Roman" w:cs="Times New Roman"/>
                <w:lang w:val="uk-UA"/>
              </w:rPr>
            </w:pPr>
          </w:p>
          <w:p w14:paraId="3A66AA6F" w14:textId="77777777" w:rsidR="00B47750" w:rsidRPr="00C62662"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w:t>
            </w:r>
            <w:r w:rsidRPr="00C62662">
              <w:rPr>
                <w:rFonts w:ascii="Times New Roman" w:hAnsi="Times New Roman" w:cs="Times New Roman"/>
                <w:lang w:val="uk-UA"/>
              </w:rPr>
              <w:t>./</w:t>
            </w:r>
          </w:p>
          <w:p w14:paraId="3A66AA70" w14:textId="77777777" w:rsidR="00B47750" w:rsidRPr="00C62662"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14:paraId="3A66AA71" w14:textId="77777777" w:rsidR="00B47750" w:rsidRDefault="00B47750" w:rsidP="00235A97">
            <w:pPr>
              <w:spacing w:line="240" w:lineRule="auto"/>
              <w:ind w:right="162"/>
              <w:rPr>
                <w:rFonts w:ascii="Times New Roman" w:hAnsi="Times New Roman" w:cs="Times New Roman"/>
                <w:lang w:val="uk-UA"/>
              </w:rPr>
            </w:pPr>
          </w:p>
          <w:p w14:paraId="3A66AA72" w14:textId="77777777"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«___» _______________________ </w:t>
            </w:r>
            <w:r w:rsidR="00496194">
              <w:rPr>
                <w:rFonts w:ascii="Times New Roman" w:hAnsi="Times New Roman" w:cs="Times New Roman"/>
                <w:lang w:val="uk-UA"/>
              </w:rPr>
              <w:t>_____</w:t>
            </w:r>
          </w:p>
          <w:p w14:paraId="3A66AA73" w14:textId="77777777" w:rsidR="00B47750" w:rsidRPr="00B75E9B" w:rsidRDefault="00B47750" w:rsidP="00235A97">
            <w:pPr>
              <w:spacing w:line="240" w:lineRule="auto"/>
              <w:ind w:right="162"/>
              <w:rPr>
                <w:rFonts w:ascii="Times New Roman" w:hAnsi="Times New Roman" w:cs="Times New Roman"/>
                <w:lang w:val="uk-UA"/>
              </w:rPr>
            </w:pPr>
          </w:p>
        </w:tc>
        <w:tc>
          <w:tcPr>
            <w:tcW w:w="4677" w:type="dxa"/>
            <w:tcMar>
              <w:left w:w="227" w:type="dxa"/>
              <w:right w:w="227" w:type="dxa"/>
            </w:tcMar>
          </w:tcPr>
          <w:p w14:paraId="3A66AA74" w14:textId="77777777" w:rsidR="00B47750" w:rsidRDefault="00B47750" w:rsidP="00235A97">
            <w:pPr>
              <w:spacing w:line="240" w:lineRule="auto"/>
              <w:ind w:right="162"/>
              <w:rPr>
                <w:rFonts w:ascii="Times New Roman" w:hAnsi="Times New Roman" w:cs="Times New Roman"/>
                <w:lang w:val="uk-UA"/>
              </w:rPr>
            </w:pPr>
          </w:p>
          <w:p w14:paraId="3A66AA75" w14:textId="77777777" w:rsidR="00B47750" w:rsidRDefault="00B47750" w:rsidP="00235A97">
            <w:pPr>
              <w:spacing w:line="240" w:lineRule="auto"/>
              <w:ind w:right="162"/>
              <w:rPr>
                <w:rFonts w:ascii="Times New Roman" w:hAnsi="Times New Roman" w:cs="Times New Roman"/>
                <w:lang w:val="uk-UA"/>
              </w:rPr>
            </w:pPr>
          </w:p>
          <w:p w14:paraId="3A66AA76" w14:textId="77777777"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_____________________/</w:t>
            </w:r>
            <w:r w:rsidR="00496194">
              <w:rPr>
                <w:rFonts w:ascii="Times New Roman" w:hAnsi="Times New Roman" w:cs="Times New Roman"/>
                <w:lang w:val="uk-UA"/>
              </w:rPr>
              <w:t>__________</w:t>
            </w:r>
          </w:p>
          <w:p w14:paraId="3A66AA77" w14:textId="77777777"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_____________________/</w:t>
            </w:r>
            <w:r w:rsidR="00496194">
              <w:rPr>
                <w:rFonts w:ascii="Times New Roman" w:hAnsi="Times New Roman" w:cs="Times New Roman"/>
                <w:lang w:val="uk-UA"/>
              </w:rPr>
              <w:t>____________</w:t>
            </w:r>
            <w:r>
              <w:rPr>
                <w:rFonts w:ascii="Times New Roman" w:hAnsi="Times New Roman" w:cs="Times New Roman"/>
                <w:lang w:val="uk-UA"/>
              </w:rPr>
              <w:t>./</w:t>
            </w:r>
          </w:p>
          <w:p w14:paraId="3A66AA78" w14:textId="77777777" w:rsidR="00B47750" w:rsidRDefault="00B47750" w:rsidP="00235A97">
            <w:pPr>
              <w:spacing w:line="240" w:lineRule="auto"/>
              <w:ind w:right="162"/>
              <w:rPr>
                <w:rFonts w:ascii="Times New Roman" w:hAnsi="Times New Roman" w:cs="Times New Roman"/>
                <w:lang w:val="uk-UA"/>
              </w:rPr>
            </w:pPr>
            <w:r w:rsidRPr="00C62662">
              <w:rPr>
                <w:rFonts w:ascii="Times New Roman" w:hAnsi="Times New Roman" w:cs="Times New Roman"/>
                <w:lang w:val="uk-UA"/>
              </w:rPr>
              <w:t>М.П.</w:t>
            </w:r>
          </w:p>
          <w:p w14:paraId="3A66AA79" w14:textId="77777777" w:rsidR="00B47750" w:rsidRDefault="00B47750" w:rsidP="00235A97">
            <w:pPr>
              <w:spacing w:line="240" w:lineRule="auto"/>
              <w:ind w:right="162"/>
              <w:rPr>
                <w:rFonts w:ascii="Times New Roman" w:hAnsi="Times New Roman" w:cs="Times New Roman"/>
                <w:lang w:val="uk-UA"/>
              </w:rPr>
            </w:pPr>
          </w:p>
          <w:p w14:paraId="3A66AA7A" w14:textId="77777777" w:rsidR="00B47750" w:rsidRPr="00C62662" w:rsidRDefault="00B47750" w:rsidP="00235A97">
            <w:pPr>
              <w:spacing w:line="240" w:lineRule="auto"/>
              <w:ind w:right="162"/>
              <w:rPr>
                <w:rFonts w:ascii="Times New Roman" w:hAnsi="Times New Roman" w:cs="Times New Roman"/>
                <w:lang w:val="uk-UA"/>
              </w:rPr>
            </w:pPr>
            <w:r>
              <w:rPr>
                <w:rFonts w:ascii="Times New Roman" w:hAnsi="Times New Roman" w:cs="Times New Roman"/>
                <w:lang w:val="uk-UA"/>
              </w:rPr>
              <w:t xml:space="preserve">«___» _______________________ </w:t>
            </w:r>
            <w:r w:rsidR="00496194">
              <w:rPr>
                <w:rFonts w:ascii="Times New Roman" w:hAnsi="Times New Roman" w:cs="Times New Roman"/>
                <w:lang w:val="uk-UA"/>
              </w:rPr>
              <w:t>_____</w:t>
            </w:r>
            <w:r>
              <w:rPr>
                <w:rFonts w:ascii="Times New Roman" w:hAnsi="Times New Roman" w:cs="Times New Roman"/>
                <w:lang w:val="uk-UA"/>
              </w:rPr>
              <w:t xml:space="preserve"> р.</w:t>
            </w:r>
          </w:p>
          <w:p w14:paraId="3A66AA7B" w14:textId="77777777" w:rsidR="00B47750" w:rsidRPr="00B75E9B" w:rsidRDefault="00B47750" w:rsidP="00235A97">
            <w:pPr>
              <w:spacing w:line="240" w:lineRule="auto"/>
              <w:ind w:right="162"/>
              <w:rPr>
                <w:rFonts w:ascii="Times New Roman" w:hAnsi="Times New Roman" w:cs="Times New Roman"/>
                <w:lang w:val="uk-UA"/>
              </w:rPr>
            </w:pPr>
          </w:p>
        </w:tc>
      </w:tr>
      <w:permEnd w:id="560205134"/>
    </w:tbl>
    <w:p w14:paraId="3A66AA7D" w14:textId="77777777" w:rsidR="00B47750" w:rsidRPr="00B75E9B" w:rsidRDefault="00B47750" w:rsidP="00B47750">
      <w:pPr>
        <w:spacing w:line="240" w:lineRule="auto"/>
        <w:rPr>
          <w:rFonts w:ascii="Times New Roman" w:hAnsi="Times New Roman" w:cs="Times New Roman"/>
          <w:lang w:val="uk-UA"/>
        </w:rPr>
      </w:pPr>
    </w:p>
    <w:p w14:paraId="3A66AA7E" w14:textId="77777777" w:rsidR="00B47750" w:rsidRPr="00B75E9B" w:rsidRDefault="00B47750" w:rsidP="00B47750">
      <w:pPr>
        <w:autoSpaceDE w:val="0"/>
        <w:autoSpaceDN w:val="0"/>
        <w:spacing w:line="240" w:lineRule="auto"/>
        <w:ind w:left="5579"/>
        <w:jc w:val="right"/>
        <w:rPr>
          <w:rFonts w:ascii="Times New Roman" w:hAnsi="Times New Roman" w:cs="Times New Roman"/>
          <w:b/>
          <w:bCs/>
          <w:lang w:val="uk-UA" w:eastAsia="ru-RU"/>
        </w:rPr>
      </w:pPr>
      <w:r>
        <w:rPr>
          <w:rFonts w:ascii="Times New Roman" w:hAnsi="Times New Roman" w:cs="Times New Roman"/>
          <w:b/>
          <w:bCs/>
          <w:lang w:val="uk-UA" w:eastAsia="ru-RU"/>
        </w:rPr>
        <w:br w:type="page"/>
      </w:r>
      <w:r>
        <w:rPr>
          <w:rFonts w:ascii="Times New Roman" w:hAnsi="Times New Roman" w:cs="Times New Roman"/>
          <w:b/>
          <w:bCs/>
          <w:lang w:val="uk-UA" w:eastAsia="ru-RU"/>
        </w:rPr>
        <w:lastRenderedPageBreak/>
        <w:t xml:space="preserve">Додаток </w:t>
      </w:r>
      <w:permStart w:id="958997343" w:edGrp="everyone"/>
      <w:r w:rsidRPr="00B75E9B">
        <w:rPr>
          <w:rFonts w:ascii="Times New Roman" w:hAnsi="Times New Roman" w:cs="Times New Roman"/>
          <w:b/>
          <w:bCs/>
          <w:lang w:val="uk-UA" w:eastAsia="ru-RU"/>
        </w:rPr>
        <w:t xml:space="preserve">№ </w:t>
      </w:r>
      <w:r w:rsidR="00496194">
        <w:rPr>
          <w:rFonts w:ascii="Times New Roman" w:hAnsi="Times New Roman" w:cs="Times New Roman"/>
          <w:b/>
          <w:bCs/>
          <w:lang w:val="uk-UA" w:eastAsia="ru-RU"/>
        </w:rPr>
        <w:t>__</w:t>
      </w:r>
      <w:permEnd w:id="958997343"/>
    </w:p>
    <w:p w14:paraId="3A66AA7F" w14:textId="77777777" w:rsidR="00B47750" w:rsidRPr="00A74D37"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 xml:space="preserve">до </w:t>
      </w:r>
      <w:r w:rsidRPr="00B75E9B">
        <w:rPr>
          <w:rFonts w:ascii="Times New Roman" w:hAnsi="Times New Roman" w:cs="Times New Roman"/>
          <w:b/>
          <w:bCs/>
          <w:lang w:eastAsia="ru-RU"/>
        </w:rPr>
        <w:t xml:space="preserve">Договору </w:t>
      </w:r>
      <w:permStart w:id="1998460681" w:edGrp="everyone"/>
      <w:r w:rsidRPr="00B75E9B">
        <w:rPr>
          <w:rFonts w:ascii="Times New Roman" w:hAnsi="Times New Roman" w:cs="Times New Roman"/>
          <w:b/>
          <w:bCs/>
          <w:lang w:eastAsia="ru-RU"/>
        </w:rPr>
        <w:t>№</w:t>
      </w:r>
      <w:r w:rsidR="00496194">
        <w:rPr>
          <w:rFonts w:ascii="Times New Roman" w:hAnsi="Times New Roman" w:cs="Times New Roman"/>
          <w:b/>
          <w:bCs/>
          <w:lang w:eastAsia="ru-RU"/>
        </w:rPr>
        <w:t>____________</w:t>
      </w:r>
    </w:p>
    <w:p w14:paraId="3A66AA80" w14:textId="77777777" w:rsidR="00B47750" w:rsidRPr="00B75E9B" w:rsidRDefault="00B47750" w:rsidP="00B47750">
      <w:pPr>
        <w:autoSpaceDE w:val="0"/>
        <w:autoSpaceDN w:val="0"/>
        <w:spacing w:line="240" w:lineRule="auto"/>
        <w:jc w:val="right"/>
        <w:rPr>
          <w:rFonts w:ascii="Times New Roman" w:hAnsi="Times New Roman" w:cs="Times New Roman"/>
          <w:b/>
          <w:bCs/>
          <w:lang w:val="uk-UA" w:eastAsia="ru-RU"/>
        </w:rPr>
      </w:pPr>
      <w:r w:rsidRPr="00B75E9B">
        <w:rPr>
          <w:rFonts w:ascii="Times New Roman" w:hAnsi="Times New Roman" w:cs="Times New Roman"/>
          <w:b/>
          <w:bCs/>
          <w:lang w:val="uk-UA" w:eastAsia="ru-RU"/>
        </w:rPr>
        <w:t>від «</w:t>
      </w:r>
      <w:r w:rsidR="009B3C8F">
        <w:rPr>
          <w:rFonts w:ascii="Times New Roman" w:hAnsi="Times New Roman" w:cs="Times New Roman"/>
          <w:b/>
          <w:bCs/>
          <w:lang w:val="uk-UA" w:eastAsia="ru-RU"/>
        </w:rPr>
        <w:t>__»</w:t>
      </w:r>
      <w:r w:rsidRPr="00B75E9B">
        <w:rPr>
          <w:rFonts w:ascii="Times New Roman" w:hAnsi="Times New Roman" w:cs="Times New Roman"/>
          <w:b/>
          <w:bCs/>
          <w:lang w:val="uk-UA" w:eastAsia="ru-RU"/>
        </w:rPr>
        <w:t xml:space="preserve"> </w:t>
      </w:r>
      <w:r w:rsidR="009B3C8F">
        <w:rPr>
          <w:rFonts w:ascii="Times New Roman" w:hAnsi="Times New Roman" w:cs="Times New Roman"/>
          <w:b/>
          <w:bCs/>
          <w:lang w:val="uk-UA" w:eastAsia="ru-RU"/>
        </w:rPr>
        <w:t>________</w:t>
      </w:r>
      <w:r>
        <w:rPr>
          <w:rFonts w:ascii="Times New Roman" w:hAnsi="Times New Roman" w:cs="Times New Roman"/>
          <w:b/>
          <w:bCs/>
          <w:lang w:val="uk-UA" w:eastAsia="ru-RU"/>
        </w:rPr>
        <w:t xml:space="preserve"> </w:t>
      </w:r>
      <w:r w:rsidR="009B3C8F">
        <w:rPr>
          <w:rFonts w:ascii="Times New Roman" w:hAnsi="Times New Roman" w:cs="Times New Roman"/>
          <w:b/>
          <w:bCs/>
          <w:lang w:val="uk-UA" w:eastAsia="ru-RU"/>
        </w:rPr>
        <w:t>____</w:t>
      </w:r>
      <w:r w:rsidRPr="00B75E9B">
        <w:rPr>
          <w:rFonts w:ascii="Times New Roman" w:hAnsi="Times New Roman" w:cs="Times New Roman"/>
          <w:b/>
          <w:bCs/>
          <w:lang w:val="uk-UA" w:eastAsia="ru-RU"/>
        </w:rPr>
        <w:t xml:space="preserve"> року</w:t>
      </w:r>
    </w:p>
    <w:permEnd w:id="1998460681"/>
    <w:p w14:paraId="3A66AA81" w14:textId="77777777" w:rsidR="00B47750" w:rsidRPr="00B75E9B" w:rsidRDefault="00B47750" w:rsidP="00B47750">
      <w:pPr>
        <w:spacing w:after="0" w:line="240" w:lineRule="auto"/>
        <w:jc w:val="center"/>
        <w:rPr>
          <w:rFonts w:ascii="Times New Roman" w:eastAsia="Calibri" w:hAnsi="Times New Roman" w:cs="Times New Roman"/>
          <w:lang w:val="uk-UA" w:eastAsia="ru-RU"/>
        </w:rPr>
      </w:pPr>
    </w:p>
    <w:p w14:paraId="3A66AA82" w14:textId="77777777" w:rsidR="00B47750" w:rsidRPr="00B75E9B" w:rsidRDefault="00B47750" w:rsidP="00B47750">
      <w:pPr>
        <w:spacing w:after="0" w:line="240" w:lineRule="auto"/>
        <w:jc w:val="center"/>
        <w:rPr>
          <w:rFonts w:ascii="Times New Roman" w:hAnsi="Times New Roman" w:cs="Times New Roman"/>
          <w:b/>
          <w:lang w:val="uk-UA" w:eastAsia="ru-RU"/>
        </w:rPr>
      </w:pPr>
    </w:p>
    <w:p w14:paraId="3A66AA83" w14:textId="77DA8876" w:rsidR="00B47750" w:rsidRPr="00B75E9B" w:rsidRDefault="00B47750" w:rsidP="00B47750">
      <w:pPr>
        <w:spacing w:after="0" w:line="240" w:lineRule="auto"/>
        <w:jc w:val="center"/>
        <w:rPr>
          <w:rFonts w:ascii="Times New Roman" w:hAnsi="Times New Roman" w:cs="Times New Roman"/>
          <w:b/>
          <w:lang w:val="uk-UA" w:eastAsia="ru-RU"/>
        </w:rPr>
      </w:pPr>
      <w:r w:rsidRPr="00B75E9B">
        <w:rPr>
          <w:rFonts w:ascii="Times New Roman" w:hAnsi="Times New Roman" w:cs="Times New Roman"/>
          <w:b/>
          <w:lang w:val="uk-UA" w:eastAsia="ru-RU"/>
        </w:rPr>
        <w:t xml:space="preserve">м. </w:t>
      </w:r>
      <w:r>
        <w:rPr>
          <w:rFonts w:ascii="Times New Roman" w:hAnsi="Times New Roman" w:cs="Times New Roman"/>
          <w:b/>
          <w:lang w:val="uk-UA" w:eastAsia="ru-RU"/>
        </w:rPr>
        <w:t>Київ</w:t>
      </w:r>
      <w:r w:rsidRPr="00B75E9B">
        <w:rPr>
          <w:rFonts w:ascii="Times New Roman" w:hAnsi="Times New Roman" w:cs="Times New Roman"/>
          <w:b/>
          <w:lang w:val="uk-UA" w:eastAsia="ru-RU"/>
        </w:rPr>
        <w:t xml:space="preserve">    </w:t>
      </w:r>
      <w:r>
        <w:rPr>
          <w:rFonts w:ascii="Times New Roman" w:hAnsi="Times New Roman" w:cs="Times New Roman"/>
          <w:b/>
          <w:lang w:val="uk-UA" w:eastAsia="ru-RU"/>
        </w:rPr>
        <w:t xml:space="preserve">   </w:t>
      </w:r>
      <w:r>
        <w:rPr>
          <w:rFonts w:ascii="Times New Roman" w:hAnsi="Times New Roman" w:cs="Times New Roman"/>
          <w:b/>
          <w:lang w:val="uk-UA" w:eastAsia="ru-RU"/>
        </w:rPr>
        <w:tab/>
        <w:t xml:space="preserve"> </w:t>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r>
      <w:r>
        <w:rPr>
          <w:rFonts w:ascii="Times New Roman" w:hAnsi="Times New Roman" w:cs="Times New Roman"/>
          <w:b/>
          <w:lang w:val="uk-UA" w:eastAsia="ru-RU"/>
        </w:rPr>
        <w:tab/>
        <w:t xml:space="preserve">                             </w:t>
      </w:r>
      <w:r>
        <w:rPr>
          <w:rFonts w:ascii="Times New Roman" w:hAnsi="Times New Roman" w:cs="Times New Roman"/>
          <w:b/>
          <w:lang w:val="uk-UA" w:eastAsia="ru-RU"/>
        </w:rPr>
        <w:tab/>
      </w:r>
      <w:permStart w:id="2069109971" w:edGrp="everyone"/>
      <w:r>
        <w:rPr>
          <w:rFonts w:ascii="Times New Roman" w:hAnsi="Times New Roman" w:cs="Times New Roman"/>
          <w:b/>
          <w:lang w:val="uk-UA" w:eastAsia="ru-RU"/>
        </w:rPr>
        <w:t>«</w:t>
      </w:r>
      <w:r w:rsidR="009B3C8F">
        <w:rPr>
          <w:rFonts w:ascii="Times New Roman" w:hAnsi="Times New Roman" w:cs="Times New Roman"/>
          <w:b/>
          <w:lang w:val="uk-UA" w:eastAsia="ru-RU"/>
        </w:rPr>
        <w:t>__</w:t>
      </w:r>
      <w:r w:rsidRPr="00B75E9B">
        <w:rPr>
          <w:rFonts w:ascii="Times New Roman" w:hAnsi="Times New Roman" w:cs="Times New Roman"/>
          <w:b/>
          <w:lang w:val="uk-UA" w:eastAsia="ru-RU"/>
        </w:rPr>
        <w:t xml:space="preserve">» </w:t>
      </w:r>
      <w:r w:rsidR="009B3C8F">
        <w:rPr>
          <w:rFonts w:ascii="Times New Roman" w:hAnsi="Times New Roman" w:cs="Times New Roman"/>
          <w:b/>
          <w:lang w:val="uk-UA" w:eastAsia="ru-RU"/>
        </w:rPr>
        <w:t>______</w:t>
      </w:r>
      <w:r w:rsidRPr="00B75E9B">
        <w:rPr>
          <w:rFonts w:ascii="Times New Roman" w:hAnsi="Times New Roman" w:cs="Times New Roman"/>
          <w:b/>
          <w:lang w:val="uk-UA" w:eastAsia="ru-RU"/>
        </w:rPr>
        <w:t xml:space="preserve"> 20</w:t>
      </w:r>
      <w:r w:rsidR="00EE596C">
        <w:rPr>
          <w:rFonts w:ascii="Times New Roman" w:hAnsi="Times New Roman" w:cs="Times New Roman"/>
          <w:b/>
          <w:lang w:val="en-US" w:eastAsia="ru-RU"/>
        </w:rPr>
        <w:t>2</w:t>
      </w:r>
      <w:r w:rsidR="00F71583">
        <w:rPr>
          <w:rFonts w:ascii="Times New Roman" w:hAnsi="Times New Roman" w:cs="Times New Roman"/>
          <w:b/>
          <w:lang w:val="uk-UA" w:eastAsia="ru-RU"/>
        </w:rPr>
        <w:t>1</w:t>
      </w:r>
      <w:r w:rsidR="000B7306">
        <w:rPr>
          <w:rFonts w:ascii="Times New Roman" w:hAnsi="Times New Roman" w:cs="Times New Roman"/>
          <w:b/>
          <w:lang w:val="uk-UA" w:eastAsia="ru-RU"/>
        </w:rPr>
        <w:t xml:space="preserve"> </w:t>
      </w:r>
      <w:permEnd w:id="2069109971"/>
      <w:r w:rsidRPr="00B75E9B">
        <w:rPr>
          <w:rFonts w:ascii="Times New Roman" w:hAnsi="Times New Roman" w:cs="Times New Roman"/>
          <w:b/>
          <w:lang w:val="uk-UA" w:eastAsia="ru-RU"/>
        </w:rPr>
        <w:t>р.</w:t>
      </w:r>
    </w:p>
    <w:p w14:paraId="3A66AA84" w14:textId="77777777" w:rsidR="00B47750" w:rsidRPr="00B75E9B" w:rsidRDefault="00B47750" w:rsidP="00B47750">
      <w:pPr>
        <w:spacing w:after="0" w:line="240" w:lineRule="auto"/>
        <w:jc w:val="center"/>
        <w:rPr>
          <w:rFonts w:ascii="Times New Roman" w:hAnsi="Times New Roman" w:cs="Times New Roman"/>
          <w:b/>
          <w:lang w:val="uk-UA" w:eastAsia="ru-RU"/>
        </w:rPr>
      </w:pPr>
    </w:p>
    <w:tbl>
      <w:tblPr>
        <w:tblStyle w:val="TableGrid"/>
        <w:tblW w:w="1121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5"/>
        <w:gridCol w:w="9209"/>
        <w:gridCol w:w="1287"/>
      </w:tblGrid>
      <w:tr w:rsidR="0098171F" w:rsidRPr="00823ED5" w14:paraId="6FD82D41" w14:textId="77777777" w:rsidTr="0098171F">
        <w:trPr>
          <w:gridBefore w:val="1"/>
          <w:wBefore w:w="715" w:type="dxa"/>
        </w:trPr>
        <w:tc>
          <w:tcPr>
            <w:tcW w:w="10496" w:type="dxa"/>
            <w:gridSpan w:val="2"/>
          </w:tcPr>
          <w:p w14:paraId="42857313" w14:textId="553CF649" w:rsidR="0098171F" w:rsidRPr="0098171F" w:rsidRDefault="0098171F" w:rsidP="0098171F">
            <w:pPr>
              <w:spacing w:after="0" w:line="240" w:lineRule="auto"/>
              <w:rPr>
                <w:rFonts w:asciiTheme="minorHAnsi" w:eastAsiaTheme="minorHAnsi" w:hAnsiTheme="minorHAnsi" w:cstheme="minorBidi"/>
                <w:b/>
                <w:lang w:val="uk-UA"/>
              </w:rPr>
            </w:pPr>
          </w:p>
          <w:p w14:paraId="4F50DE37"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УГОДА</w:t>
            </w:r>
          </w:p>
          <w:p w14:paraId="6C69CADB"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 xml:space="preserve">про дотримання положень Кодексу </w:t>
            </w:r>
          </w:p>
          <w:p w14:paraId="31981C76"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поведінки постачальників (товарів, послуг, робіт) і ліцензіатів Carlsberg Group</w:t>
            </w:r>
          </w:p>
          <w:p w14:paraId="338899BC" w14:textId="77777777" w:rsidR="0098171F" w:rsidRPr="0098171F" w:rsidRDefault="0098171F" w:rsidP="0098171F">
            <w:pPr>
              <w:spacing w:after="0" w:line="240" w:lineRule="auto"/>
              <w:jc w:val="center"/>
              <w:rPr>
                <w:rFonts w:asciiTheme="minorHAnsi" w:eastAsiaTheme="minorHAnsi" w:hAnsiTheme="minorHAnsi" w:cstheme="minorBidi"/>
                <w:b/>
                <w:lang w:val="uk-UA"/>
              </w:rPr>
            </w:pPr>
            <w:r w:rsidRPr="0098171F">
              <w:rPr>
                <w:rFonts w:asciiTheme="minorHAnsi" w:eastAsiaTheme="minorHAnsi" w:hAnsiTheme="minorHAnsi" w:cstheme="minorBidi"/>
                <w:b/>
                <w:lang w:val="uk-UA"/>
              </w:rPr>
              <w:t>під час договірної співпраці</w:t>
            </w:r>
          </w:p>
          <w:p w14:paraId="1A7E83FC" w14:textId="77777777" w:rsidR="0098171F" w:rsidRPr="0098171F" w:rsidRDefault="0098171F" w:rsidP="0098171F">
            <w:pPr>
              <w:spacing w:after="0" w:line="240" w:lineRule="auto"/>
              <w:rPr>
                <w:rFonts w:asciiTheme="minorHAnsi" w:eastAsiaTheme="minorHAnsi" w:hAnsiTheme="minorHAnsi" w:cstheme="minorBidi"/>
                <w:b/>
                <w:lang w:val="uk-UA"/>
              </w:rPr>
            </w:pPr>
          </w:p>
          <w:p w14:paraId="029A275A" w14:textId="77777777" w:rsidR="0098171F" w:rsidRPr="0098171F" w:rsidRDefault="0098171F" w:rsidP="0098171F">
            <w:pPr>
              <w:spacing w:after="0" w:line="240" w:lineRule="auto"/>
              <w:rPr>
                <w:rFonts w:asciiTheme="minorHAnsi" w:eastAsiaTheme="minorHAnsi" w:hAnsiTheme="minorHAnsi" w:cstheme="minorBidi"/>
                <w:lang w:val="uk-UA"/>
              </w:rPr>
            </w:pPr>
          </w:p>
          <w:p w14:paraId="6EE46223" w14:textId="77777777" w:rsidR="0098171F" w:rsidRPr="0098171F" w:rsidRDefault="0098171F" w:rsidP="0098171F">
            <w:pPr>
              <w:spacing w:after="0" w:line="240" w:lineRule="auto"/>
              <w:rPr>
                <w:rFonts w:asciiTheme="minorHAnsi" w:eastAsiaTheme="minorHAnsi" w:hAnsiTheme="minorHAnsi" w:cstheme="minorBidi"/>
                <w:b/>
                <w:lang w:val="uk-UA"/>
              </w:rPr>
            </w:pPr>
            <w:r w:rsidRPr="0098171F">
              <w:rPr>
                <w:rFonts w:asciiTheme="minorHAnsi" w:eastAsiaTheme="minorHAnsi" w:hAnsiTheme="minorHAnsi" w:cstheme="minorBidi"/>
                <w:lang w:val="uk-UA"/>
              </w:rPr>
              <w:t xml:space="preserve">Дана угода укладена між ________________________________________ (надалі – Постачальником) та Приватним акціонерним товариством «Карлсберг Україна», що є частиною </w:t>
            </w:r>
            <w:r w:rsidRPr="0098171F">
              <w:rPr>
                <w:rFonts w:asciiTheme="minorHAnsi" w:eastAsiaTheme="minorHAnsi" w:hAnsiTheme="minorHAnsi" w:cstheme="minorBidi"/>
                <w:lang w:val="en-US"/>
              </w:rPr>
              <w:t>Carlsberg</w:t>
            </w:r>
            <w:r w:rsidRPr="0098171F">
              <w:rPr>
                <w:rFonts w:asciiTheme="minorHAnsi" w:eastAsiaTheme="minorHAnsi" w:hAnsiTheme="minorHAnsi" w:cstheme="minorBidi"/>
                <w:lang w:val="uk-UA"/>
              </w:rPr>
              <w:t xml:space="preserve"> </w:t>
            </w:r>
            <w:r w:rsidRPr="0098171F">
              <w:rPr>
                <w:rFonts w:asciiTheme="minorHAnsi" w:eastAsiaTheme="minorHAnsi" w:hAnsiTheme="minorHAnsi" w:cstheme="minorBidi"/>
                <w:lang w:val="en-US"/>
              </w:rPr>
              <w:t>Group</w:t>
            </w:r>
            <w:r w:rsidRPr="0098171F">
              <w:rPr>
                <w:rFonts w:asciiTheme="minorHAnsi" w:eastAsiaTheme="minorHAnsi" w:hAnsiTheme="minorHAnsi" w:cstheme="minorBidi"/>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4A95CCA2" w14:textId="77777777" w:rsidR="0098171F" w:rsidRPr="0098171F" w:rsidRDefault="0098171F" w:rsidP="0098171F">
            <w:pPr>
              <w:spacing w:after="0" w:line="240" w:lineRule="auto"/>
              <w:rPr>
                <w:rFonts w:asciiTheme="minorHAnsi" w:eastAsiaTheme="minorHAnsi" w:hAnsiTheme="minorHAnsi" w:cstheme="minorBidi"/>
                <w:lang w:val="uk-UA"/>
              </w:rPr>
            </w:pPr>
          </w:p>
        </w:tc>
      </w:tr>
      <w:tr w:rsidR="0098171F" w:rsidRPr="0098171F" w14:paraId="4C3717DA" w14:textId="77777777" w:rsidTr="0098171F">
        <w:trPr>
          <w:gridBefore w:val="1"/>
          <w:wBefore w:w="715" w:type="dxa"/>
        </w:trPr>
        <w:tc>
          <w:tcPr>
            <w:tcW w:w="10496" w:type="dxa"/>
            <w:gridSpan w:val="2"/>
          </w:tcPr>
          <w:p w14:paraId="534CFE9D" w14:textId="77777777" w:rsidR="0098171F" w:rsidRPr="0098171F" w:rsidRDefault="0098171F" w:rsidP="0098171F">
            <w:pPr>
              <w:spacing w:after="0" w:line="240" w:lineRule="auto"/>
              <w:ind w:firstLine="756"/>
              <w:rPr>
                <w:rFonts w:asciiTheme="minorHAnsi" w:eastAsiaTheme="minorHAnsi" w:hAnsiTheme="minorHAnsi" w:cstheme="minorBidi"/>
                <w:b/>
                <w:sz w:val="24"/>
                <w:szCs w:val="24"/>
                <w:lang w:val="uk-UA"/>
              </w:rPr>
            </w:pPr>
            <w:r w:rsidRPr="0098171F">
              <w:rPr>
                <w:rFonts w:asciiTheme="minorHAnsi" w:eastAsiaTheme="minorHAnsi" w:hAnsiTheme="minorHAnsi" w:cstheme="minorBidi"/>
                <w:b/>
                <w:sz w:val="24"/>
                <w:szCs w:val="24"/>
                <w:lang w:val="uk-UA"/>
              </w:rPr>
              <w:t>Кодекс поведінки постачальників і ліцензіатів Carlsberg Group</w:t>
            </w:r>
          </w:p>
          <w:p w14:paraId="4BD0AB5F"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1F4B294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Вступ</w:t>
            </w:r>
          </w:p>
          <w:p w14:paraId="217BC431"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p>
          <w:p w14:paraId="24224A2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Наші прагнення</w:t>
            </w:r>
          </w:p>
          <w:p w14:paraId="528325B6"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0C4AA0C5"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6065D64"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5D39852A"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2B6932C"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Сфера застосування</w:t>
            </w:r>
          </w:p>
          <w:p w14:paraId="3138BC94"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68A73915"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245B7C3"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77A7AB92"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66E0A6E"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Дотримання</w:t>
            </w:r>
          </w:p>
          <w:p w14:paraId="76930AAE"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020DA4A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lastRenderedPageBreak/>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60719239"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00037778"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200AEA26"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5DC5661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w:t>
            </w:r>
            <w:r w:rsidRPr="0098171F">
              <w:rPr>
                <w:rFonts w:asciiTheme="minorHAnsi" w:eastAsiaTheme="minorHAnsi" w:hAnsiTheme="minorHAnsi" w:cstheme="minorBidi"/>
                <w:b/>
                <w:lang w:val="uk-UA"/>
              </w:rPr>
              <w:tab/>
              <w:t>Праця та права людини</w:t>
            </w:r>
          </w:p>
          <w:p w14:paraId="78EA16B8"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776865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1.1.</w:t>
            </w:r>
            <w:r w:rsidRPr="0098171F">
              <w:rPr>
                <w:rFonts w:asciiTheme="minorHAnsi" w:eastAsiaTheme="minorHAnsi" w:hAnsiTheme="minorHAnsi" w:cstheme="minorBidi"/>
                <w:b/>
                <w:lang w:val="uk-UA"/>
              </w:rPr>
              <w:tab/>
              <w:t>Відсутність дискримінації</w:t>
            </w:r>
          </w:p>
          <w:p w14:paraId="290C3D87"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55A124EE"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212A3D7"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40243FBB"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9ADAD7E"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1.2.</w:t>
            </w:r>
            <w:r w:rsidRPr="0098171F">
              <w:rPr>
                <w:rFonts w:asciiTheme="minorHAnsi" w:eastAsiaTheme="minorHAnsi" w:hAnsiTheme="minorHAnsi" w:cstheme="minorBidi"/>
                <w:b/>
                <w:lang w:val="uk-UA"/>
              </w:rPr>
              <w:tab/>
              <w:t>Примусова праця</w:t>
            </w:r>
          </w:p>
          <w:p w14:paraId="26E59C55"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51AB2F63"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F45BFE2"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1.3.</w:t>
            </w:r>
            <w:r w:rsidRPr="0098171F">
              <w:rPr>
                <w:rFonts w:asciiTheme="minorHAnsi" w:eastAsiaTheme="minorHAnsi" w:hAnsiTheme="minorHAnsi" w:cstheme="minorBidi"/>
                <w:b/>
                <w:lang w:val="uk-UA"/>
              </w:rPr>
              <w:tab/>
              <w:t>Дитяча праця</w:t>
            </w:r>
          </w:p>
          <w:p w14:paraId="21DF0F8E"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056474E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79E4C1B6"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57E86B7C"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1.4.</w:t>
            </w:r>
            <w:r w:rsidRPr="0098171F">
              <w:rPr>
                <w:rFonts w:asciiTheme="minorHAnsi" w:eastAsiaTheme="minorHAnsi" w:hAnsiTheme="minorHAnsi" w:cstheme="minorBidi"/>
                <w:b/>
                <w:lang w:val="uk-UA"/>
              </w:rPr>
              <w:tab/>
              <w:t>Свобода зборів та колективних угод</w:t>
            </w:r>
          </w:p>
          <w:p w14:paraId="0A70645E"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14C72858"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3763624E"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ABF15DC"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FB69CB9"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BA72C29"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lang w:val="uk-UA"/>
              </w:rPr>
              <w:lastRenderedPageBreak/>
              <w:t xml:space="preserve"> </w:t>
            </w:r>
            <w:r w:rsidRPr="0098171F">
              <w:rPr>
                <w:rFonts w:asciiTheme="minorHAnsi" w:eastAsiaTheme="minorHAnsi" w:hAnsiTheme="minorHAnsi" w:cstheme="minorBidi"/>
                <w:b/>
                <w:lang w:val="uk-UA"/>
              </w:rPr>
              <w:t>1.5.</w:t>
            </w:r>
            <w:r w:rsidRPr="0098171F">
              <w:rPr>
                <w:rFonts w:asciiTheme="minorHAnsi" w:eastAsiaTheme="minorHAnsi" w:hAnsiTheme="minorHAnsi" w:cstheme="minorBidi"/>
                <w:b/>
                <w:lang w:val="uk-UA"/>
              </w:rPr>
              <w:tab/>
              <w:t>Погрози та домагання</w:t>
            </w:r>
          </w:p>
          <w:p w14:paraId="075621A0"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0E54AD00"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17DA37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1.6.</w:t>
            </w:r>
            <w:r w:rsidRPr="0098171F">
              <w:rPr>
                <w:rFonts w:asciiTheme="minorHAnsi" w:eastAsiaTheme="minorHAnsi" w:hAnsiTheme="minorHAnsi" w:cstheme="minorBidi"/>
                <w:b/>
                <w:lang w:val="uk-UA"/>
              </w:rPr>
              <w:tab/>
              <w:t>Робочий час, пільги та заробітна платня</w:t>
            </w:r>
          </w:p>
          <w:p w14:paraId="2BF56E4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0194E71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4872783B"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6A7B5A94"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194EE1B2"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1.7.</w:t>
            </w:r>
            <w:r w:rsidRPr="0098171F">
              <w:rPr>
                <w:rFonts w:asciiTheme="minorHAnsi" w:eastAsiaTheme="minorHAnsi" w:hAnsiTheme="minorHAnsi" w:cstheme="minorBidi"/>
                <w:b/>
                <w:lang w:val="uk-UA"/>
              </w:rPr>
              <w:tab/>
              <w:t>Оплачувана відпустка</w:t>
            </w:r>
          </w:p>
          <w:p w14:paraId="02351BCC"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4A780214"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8F4901B"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1.8.</w:t>
            </w:r>
            <w:r w:rsidRPr="0098171F">
              <w:rPr>
                <w:rFonts w:asciiTheme="minorHAnsi" w:eastAsiaTheme="minorHAnsi" w:hAnsiTheme="minorHAnsi" w:cstheme="minorBidi"/>
                <w:b/>
                <w:lang w:val="uk-UA"/>
              </w:rPr>
              <w:tab/>
              <w:t>Трудові угоди</w:t>
            </w:r>
          </w:p>
          <w:p w14:paraId="594960A8"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надати усім працівникам письмову, зрозумілу і юридично обов’язкову трудову угоду.</w:t>
            </w:r>
          </w:p>
          <w:p w14:paraId="6F0DE8D1"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3A98753"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w:t>
            </w:r>
            <w:r w:rsidRPr="0098171F">
              <w:rPr>
                <w:rFonts w:asciiTheme="minorHAnsi" w:eastAsiaTheme="minorHAnsi" w:hAnsiTheme="minorHAnsi" w:cstheme="minorBidi"/>
                <w:b/>
                <w:lang w:val="uk-UA"/>
              </w:rPr>
              <w:tab/>
              <w:t>Охорона здоров’я та праці</w:t>
            </w:r>
          </w:p>
          <w:p w14:paraId="19B93620"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715E1B3A"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247635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2.1.</w:t>
            </w:r>
            <w:r w:rsidRPr="0098171F">
              <w:rPr>
                <w:rFonts w:asciiTheme="minorHAnsi" w:eastAsiaTheme="minorHAnsi" w:hAnsiTheme="minorHAnsi" w:cstheme="minorBidi"/>
                <w:b/>
                <w:lang w:val="uk-UA"/>
              </w:rPr>
              <w:tab/>
              <w:t>Системи, документація та нещасні випадки</w:t>
            </w:r>
          </w:p>
          <w:p w14:paraId="47BB4119"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75BD27E8"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74B0E896"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2.2.</w:t>
            </w:r>
            <w:r w:rsidRPr="0098171F">
              <w:rPr>
                <w:rFonts w:asciiTheme="minorHAnsi" w:eastAsiaTheme="minorHAnsi" w:hAnsiTheme="minorHAnsi" w:cstheme="minorBidi"/>
                <w:b/>
                <w:lang w:val="uk-UA"/>
              </w:rPr>
              <w:tab/>
              <w:t xml:space="preserve">Процедури реагування на надзвичайні ситуації </w:t>
            </w:r>
          </w:p>
          <w:p w14:paraId="41D7C5B1"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0DC7F33E"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ACB4021"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2.3</w:t>
            </w:r>
            <w:r w:rsidRPr="0098171F">
              <w:rPr>
                <w:rFonts w:asciiTheme="minorHAnsi" w:eastAsiaTheme="minorHAnsi" w:hAnsiTheme="minorHAnsi" w:cstheme="minorBidi"/>
                <w:b/>
                <w:lang w:val="uk-UA"/>
              </w:rPr>
              <w:tab/>
              <w:t>Вимоги до охорони праці та техніки безпеки на об'єктах Carlsberg Group</w:t>
            </w:r>
          </w:p>
          <w:p w14:paraId="72680B13"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1C7DD6FC"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A33F4B6"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w:t>
            </w:r>
            <w:r w:rsidRPr="0098171F">
              <w:rPr>
                <w:rFonts w:asciiTheme="minorHAnsi" w:eastAsiaTheme="minorHAnsi" w:hAnsiTheme="minorHAnsi" w:cstheme="minorBidi"/>
                <w:b/>
                <w:lang w:val="uk-UA"/>
              </w:rPr>
              <w:tab/>
              <w:t>Екологічна стійкість</w:t>
            </w:r>
          </w:p>
          <w:p w14:paraId="663FD915"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w:t>
            </w:r>
            <w:r w:rsidRPr="0098171F">
              <w:rPr>
                <w:rFonts w:asciiTheme="minorHAnsi" w:eastAsiaTheme="minorHAnsi" w:hAnsiTheme="minorHAnsi" w:cstheme="minorBidi"/>
                <w:lang w:val="uk-UA"/>
              </w:rPr>
              <w:lastRenderedPageBreak/>
              <w:t>контролювати та проактивно вирішувати будь-які важливі галузеві питання, такі як зміна клімату та збереження водних ресурсів.</w:t>
            </w:r>
          </w:p>
          <w:p w14:paraId="3A77FB35"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7ECEE68"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3.1.</w:t>
            </w:r>
            <w:r w:rsidRPr="0098171F">
              <w:rPr>
                <w:rFonts w:asciiTheme="minorHAnsi" w:eastAsiaTheme="minorHAnsi" w:hAnsiTheme="minorHAnsi" w:cstheme="minorBidi"/>
                <w:b/>
                <w:lang w:val="uk-UA"/>
              </w:rPr>
              <w:tab/>
              <w:t>Охорона навколишнього середовища</w:t>
            </w:r>
          </w:p>
          <w:p w14:paraId="4782D091"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00881AC7"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077FE71"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3.2.</w:t>
            </w:r>
            <w:r w:rsidRPr="0098171F">
              <w:rPr>
                <w:rFonts w:asciiTheme="minorHAnsi" w:eastAsiaTheme="minorHAnsi" w:hAnsiTheme="minorHAnsi" w:cstheme="minorBidi"/>
                <w:b/>
                <w:lang w:val="uk-UA"/>
              </w:rPr>
              <w:tab/>
              <w:t>Контроль викидів вуглецю</w:t>
            </w:r>
          </w:p>
          <w:p w14:paraId="1668E6BB"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51686351"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CB701A4"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3.3.</w:t>
            </w:r>
            <w:r w:rsidRPr="0098171F">
              <w:rPr>
                <w:rFonts w:asciiTheme="minorHAnsi" w:eastAsiaTheme="minorHAnsi" w:hAnsiTheme="minorHAnsi" w:cstheme="minorBidi"/>
                <w:b/>
                <w:lang w:val="uk-UA"/>
              </w:rPr>
              <w:tab/>
              <w:t>Управління водними ресурсами та відходами</w:t>
            </w:r>
          </w:p>
          <w:p w14:paraId="03C6BF4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7AA3EFCF"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7E33D82C"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25F9197B"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60534325"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7543DCDF"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77D4F92"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w:t>
            </w:r>
            <w:r w:rsidRPr="0098171F">
              <w:rPr>
                <w:rFonts w:asciiTheme="minorHAnsi" w:eastAsiaTheme="minorHAnsi" w:hAnsiTheme="minorHAnsi" w:cstheme="minorBidi"/>
                <w:b/>
                <w:lang w:val="uk-UA"/>
              </w:rPr>
              <w:tab/>
              <w:t>Етика бізнесу</w:t>
            </w:r>
          </w:p>
          <w:p w14:paraId="2D6277EC"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359F5115"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4.1.</w:t>
            </w:r>
            <w:r w:rsidRPr="0098171F">
              <w:rPr>
                <w:rFonts w:asciiTheme="minorHAnsi" w:eastAsiaTheme="minorHAnsi" w:hAnsiTheme="minorHAnsi" w:cstheme="minorBidi"/>
                <w:b/>
                <w:lang w:val="uk-UA"/>
              </w:rPr>
              <w:tab/>
              <w:t>Корупція та хабарництво</w:t>
            </w:r>
          </w:p>
          <w:p w14:paraId="3BF65CE2"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7556242A"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04B645D7"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4.2.</w:t>
            </w:r>
            <w:r w:rsidRPr="0098171F">
              <w:rPr>
                <w:rFonts w:asciiTheme="minorHAnsi" w:eastAsiaTheme="minorHAnsi" w:hAnsiTheme="minorHAnsi" w:cstheme="minorBidi"/>
                <w:b/>
                <w:lang w:val="uk-UA"/>
              </w:rPr>
              <w:tab/>
              <w:t>Подарунки та розваги</w:t>
            </w:r>
          </w:p>
          <w:p w14:paraId="5FA1EFD7"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 xml:space="preserve">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w:t>
            </w:r>
            <w:r w:rsidRPr="0098171F">
              <w:rPr>
                <w:rFonts w:asciiTheme="minorHAnsi" w:eastAsiaTheme="minorHAnsi" w:hAnsiTheme="minorHAnsi" w:cstheme="minorBidi"/>
                <w:lang w:val="uk-UA"/>
              </w:rPr>
              <w:lastRenderedPageBreak/>
              <w:t>жодних подарунків, розваг, знаків гостинності або оплату дорожніх витрат працівникам Carlsberg Group, що працюють в департаменті закупівель.</w:t>
            </w:r>
          </w:p>
          <w:p w14:paraId="627B07C9"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24E68D74"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4.3.</w:t>
            </w:r>
            <w:r w:rsidRPr="0098171F">
              <w:rPr>
                <w:rFonts w:asciiTheme="minorHAnsi" w:eastAsiaTheme="minorHAnsi" w:hAnsiTheme="minorHAnsi" w:cstheme="minorBidi"/>
                <w:b/>
                <w:lang w:val="uk-UA"/>
              </w:rPr>
              <w:tab/>
              <w:t>Конфлікт інтересів</w:t>
            </w:r>
          </w:p>
          <w:p w14:paraId="3BCD500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4E84729D"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4A2DC8DA"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5.</w:t>
            </w:r>
            <w:r w:rsidRPr="0098171F">
              <w:rPr>
                <w:rFonts w:asciiTheme="minorHAnsi" w:eastAsiaTheme="minorHAnsi" w:hAnsiTheme="minorHAnsi" w:cstheme="minorBidi"/>
                <w:b/>
                <w:lang w:val="uk-UA"/>
              </w:rPr>
              <w:tab/>
              <w:t>Конкуренція та чесна торгівля</w:t>
            </w:r>
          </w:p>
          <w:p w14:paraId="597F288A"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7E430BB3" w14:textId="77777777" w:rsidR="0098171F" w:rsidRPr="0098171F" w:rsidRDefault="0098171F" w:rsidP="0098171F">
            <w:pPr>
              <w:spacing w:after="0" w:line="240" w:lineRule="auto"/>
              <w:ind w:firstLine="756"/>
              <w:rPr>
                <w:rFonts w:asciiTheme="minorHAnsi" w:eastAsiaTheme="minorHAnsi" w:hAnsiTheme="minorHAnsi" w:cstheme="minorBidi"/>
                <w:lang w:val="uk-UA"/>
              </w:rPr>
            </w:pPr>
          </w:p>
          <w:p w14:paraId="6D24BC7F" w14:textId="77777777" w:rsidR="0098171F" w:rsidRPr="0098171F" w:rsidRDefault="0098171F" w:rsidP="0098171F">
            <w:pPr>
              <w:spacing w:after="0" w:line="240" w:lineRule="auto"/>
              <w:ind w:firstLine="756"/>
              <w:rPr>
                <w:rFonts w:asciiTheme="minorHAnsi" w:eastAsiaTheme="minorHAnsi" w:hAnsiTheme="minorHAnsi" w:cstheme="minorBidi"/>
                <w:b/>
                <w:lang w:val="uk-UA"/>
              </w:rPr>
            </w:pPr>
            <w:r w:rsidRPr="0098171F">
              <w:rPr>
                <w:rFonts w:asciiTheme="minorHAnsi" w:eastAsiaTheme="minorHAnsi" w:hAnsiTheme="minorHAnsi" w:cstheme="minorBidi"/>
                <w:b/>
                <w:lang w:val="uk-UA"/>
              </w:rPr>
              <w:t>6.</w:t>
            </w:r>
            <w:r w:rsidRPr="0098171F">
              <w:rPr>
                <w:rFonts w:asciiTheme="minorHAnsi" w:eastAsiaTheme="minorHAnsi" w:hAnsiTheme="minorHAnsi" w:cstheme="minorBidi"/>
                <w:b/>
                <w:lang w:val="uk-UA"/>
              </w:rPr>
              <w:tab/>
              <w:t>Захист даних</w:t>
            </w:r>
          </w:p>
          <w:p w14:paraId="356058B0" w14:textId="77777777" w:rsidR="0098171F" w:rsidRPr="0098171F" w:rsidRDefault="0098171F" w:rsidP="0098171F">
            <w:pPr>
              <w:spacing w:after="0" w:line="240" w:lineRule="auto"/>
              <w:ind w:firstLine="756"/>
              <w:rPr>
                <w:rFonts w:asciiTheme="minorHAnsi" w:eastAsiaTheme="minorHAnsi" w:hAnsiTheme="minorHAnsi" w:cstheme="minorBidi"/>
                <w:lang w:val="uk-UA"/>
              </w:rPr>
            </w:pPr>
            <w:r w:rsidRPr="0098171F">
              <w:rPr>
                <w:rFonts w:asciiTheme="minorHAnsi" w:eastAsiaTheme="minorHAnsi" w:hAnsiTheme="minorHAnsi" w:cstheme="minorBidi"/>
                <w:lang w:val="uk-UA"/>
              </w:rPr>
              <w:t>Постачальник повинен дотримуватися вимог чинного законодавства, що стосуються захисту даних та обробки персональних даних.</w:t>
            </w:r>
          </w:p>
        </w:tc>
      </w:tr>
      <w:tr w:rsidR="0098171F" w:rsidRPr="0098171F" w14:paraId="68386EF3" w14:textId="77777777" w:rsidTr="0098171F">
        <w:trPr>
          <w:gridAfter w:val="1"/>
          <w:wAfter w:w="1287" w:type="dxa"/>
        </w:trPr>
        <w:tc>
          <w:tcPr>
            <w:tcW w:w="9924" w:type="dxa"/>
            <w:gridSpan w:val="2"/>
          </w:tcPr>
          <w:p w14:paraId="789ADDB5" w14:textId="77777777" w:rsidR="0098171F" w:rsidRPr="0098171F" w:rsidRDefault="0098171F" w:rsidP="0098171F">
            <w:pPr>
              <w:spacing w:after="0" w:line="240" w:lineRule="auto"/>
              <w:rPr>
                <w:rFonts w:asciiTheme="minorHAnsi" w:eastAsiaTheme="minorHAnsi" w:hAnsiTheme="minorHAnsi" w:cstheme="minorBidi"/>
                <w:b/>
                <w:lang w:val="uk-UA"/>
              </w:rPr>
            </w:pPr>
          </w:p>
        </w:tc>
      </w:tr>
    </w:tbl>
    <w:p w14:paraId="58054667" w14:textId="77777777" w:rsidR="0098171F" w:rsidRPr="0098171F" w:rsidRDefault="0098171F" w:rsidP="0098171F">
      <w:pPr>
        <w:spacing w:after="160" w:line="259" w:lineRule="auto"/>
        <w:rPr>
          <w:rFonts w:ascii="Times New Roman" w:eastAsia="Calibri" w:hAnsi="Times New Roman" w:cs="Times New Roman"/>
          <w:bCs/>
          <w:iCs/>
          <w:sz w:val="20"/>
          <w:szCs w:val="20"/>
          <w:lang w:val="uk-UA"/>
        </w:rPr>
      </w:pPr>
    </w:p>
    <w:tbl>
      <w:tblPr>
        <w:tblW w:w="10632" w:type="dxa"/>
        <w:tblInd w:w="-993" w:type="dxa"/>
        <w:tblLayout w:type="fixed"/>
        <w:tblLook w:val="0000" w:firstRow="0" w:lastRow="0" w:firstColumn="0" w:lastColumn="0" w:noHBand="0" w:noVBand="0"/>
      </w:tblPr>
      <w:tblGrid>
        <w:gridCol w:w="5920"/>
        <w:gridCol w:w="4712"/>
      </w:tblGrid>
      <w:tr w:rsidR="0098171F" w:rsidRPr="0098171F" w14:paraId="313039E5" w14:textId="77777777" w:rsidTr="00022C93">
        <w:trPr>
          <w:trHeight w:val="100"/>
        </w:trPr>
        <w:tc>
          <w:tcPr>
            <w:tcW w:w="5920" w:type="dxa"/>
          </w:tcPr>
          <w:p w14:paraId="5D6ACD5C" w14:textId="77777777" w:rsidR="0098171F" w:rsidRPr="0098171F" w:rsidRDefault="0098171F" w:rsidP="0098171F">
            <w:pPr>
              <w:spacing w:before="40"/>
              <w:jc w:val="center"/>
              <w:rPr>
                <w:rFonts w:ascii="Times New Roman" w:eastAsia="Calibri" w:hAnsi="Times New Roman" w:cs="Times New Roman"/>
                <w:b/>
                <w:bCs/>
                <w:iCs/>
                <w:sz w:val="20"/>
                <w:szCs w:val="20"/>
                <w:lang w:val="uk-UA"/>
              </w:rPr>
            </w:pPr>
            <w:r w:rsidRPr="0098171F">
              <w:rPr>
                <w:rFonts w:ascii="Times New Roman" w:eastAsia="Calibri" w:hAnsi="Times New Roman" w:cs="Times New Roman"/>
                <w:b/>
                <w:bCs/>
                <w:iCs/>
                <w:sz w:val="20"/>
                <w:szCs w:val="20"/>
                <w:lang w:val="uk-UA"/>
              </w:rPr>
              <w:t>ПОСТАЧАЛЬНИК</w:t>
            </w:r>
          </w:p>
          <w:p w14:paraId="65552A7F" w14:textId="77777777" w:rsidR="0098171F" w:rsidRPr="0098171F" w:rsidRDefault="0098171F" w:rsidP="0098171F">
            <w:pPr>
              <w:ind w:right="-58"/>
              <w:jc w:val="center"/>
              <w:rPr>
                <w:rFonts w:ascii="Times New Roman" w:eastAsia="Calibri" w:hAnsi="Times New Roman" w:cs="Times New Roman"/>
                <w:bCs/>
                <w:iCs/>
                <w:sz w:val="20"/>
                <w:szCs w:val="20"/>
              </w:rPr>
            </w:pPr>
            <w:permStart w:id="77493729" w:edGrp="everyone"/>
            <w:r w:rsidRPr="0098171F">
              <w:rPr>
                <w:rFonts w:ascii="Times New Roman" w:eastAsia="Calibri" w:hAnsi="Times New Roman" w:cs="Times New Roman"/>
                <w:bCs/>
                <w:iCs/>
                <w:sz w:val="20"/>
                <w:szCs w:val="20"/>
              </w:rPr>
              <w:t>________________________________</w:t>
            </w:r>
            <w:r w:rsidRPr="0098171F">
              <w:rPr>
                <w:rFonts w:ascii="Times New Roman" w:eastAsia="Calibri" w:hAnsi="Times New Roman" w:cs="Times New Roman"/>
                <w:bCs/>
                <w:iCs/>
                <w:sz w:val="20"/>
                <w:szCs w:val="20"/>
                <w:lang w:val="uk-UA"/>
              </w:rPr>
              <w:t>______</w:t>
            </w:r>
          </w:p>
          <w:p w14:paraId="0F4C2F71" w14:textId="77777777" w:rsidR="0098171F" w:rsidRPr="0098171F" w:rsidRDefault="0098171F" w:rsidP="0098171F">
            <w:pPr>
              <w:ind w:right="-58"/>
              <w:jc w:val="center"/>
              <w:rPr>
                <w:rFonts w:ascii="Times New Roman" w:eastAsia="Calibri" w:hAnsi="Times New Roman" w:cs="Times New Roman"/>
                <w:b/>
                <w:sz w:val="20"/>
                <w:szCs w:val="20"/>
              </w:rPr>
            </w:pPr>
            <w:r w:rsidRPr="0098171F">
              <w:rPr>
                <w:rFonts w:ascii="Times New Roman" w:eastAsia="Calibri" w:hAnsi="Times New Roman" w:cs="Times New Roman"/>
                <w:sz w:val="20"/>
                <w:szCs w:val="20"/>
              </w:rPr>
              <w:t>(</w:t>
            </w:r>
            <w:r w:rsidRPr="0098171F">
              <w:rPr>
                <w:rFonts w:ascii="Times New Roman" w:eastAsia="Calibri" w:hAnsi="Times New Roman" w:cs="Times New Roman"/>
                <w:sz w:val="20"/>
                <w:szCs w:val="20"/>
                <w:lang w:val="uk-UA"/>
              </w:rPr>
              <w:t>назва</w:t>
            </w:r>
            <w:r w:rsidRPr="0098171F">
              <w:rPr>
                <w:rFonts w:ascii="Times New Roman" w:eastAsia="Calibri" w:hAnsi="Times New Roman" w:cs="Times New Roman"/>
                <w:sz w:val="20"/>
                <w:szCs w:val="20"/>
              </w:rPr>
              <w:t>)</w:t>
            </w:r>
          </w:p>
          <w:p w14:paraId="78C4CBB4"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____________________________________</w:t>
            </w:r>
          </w:p>
          <w:p w14:paraId="30C7A770"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(посада)</w:t>
            </w:r>
          </w:p>
          <w:p w14:paraId="766F2EA7" w14:textId="77777777" w:rsidR="0098171F" w:rsidRPr="0098171F" w:rsidRDefault="0098171F" w:rsidP="0098171F">
            <w:pPr>
              <w:ind w:right="-58"/>
              <w:jc w:val="center"/>
              <w:rPr>
                <w:rFonts w:ascii="Times New Roman" w:eastAsia="Calibri" w:hAnsi="Times New Roman" w:cs="Times New Roman"/>
                <w:sz w:val="20"/>
                <w:szCs w:val="20"/>
              </w:rPr>
            </w:pPr>
          </w:p>
          <w:p w14:paraId="225DBB00"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  ________________</w:t>
            </w:r>
          </w:p>
          <w:p w14:paraId="00DBAC12"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w:t>
            </w:r>
            <w:proofErr w:type="spellStart"/>
            <w:r w:rsidRPr="0098171F">
              <w:rPr>
                <w:rFonts w:ascii="Times New Roman" w:eastAsia="Calibri" w:hAnsi="Times New Roman" w:cs="Times New Roman"/>
                <w:sz w:val="20"/>
                <w:szCs w:val="20"/>
              </w:rPr>
              <w:t>підпис</w:t>
            </w:r>
            <w:proofErr w:type="spellEnd"/>
            <w:r w:rsidRPr="0098171F">
              <w:rPr>
                <w:rFonts w:ascii="Times New Roman" w:eastAsia="Calibri" w:hAnsi="Times New Roman" w:cs="Times New Roman"/>
                <w:sz w:val="20"/>
                <w:szCs w:val="20"/>
              </w:rPr>
              <w:t>)                                 (</w:t>
            </w:r>
            <w:proofErr w:type="spellStart"/>
            <w:r w:rsidRPr="0098171F">
              <w:rPr>
                <w:rFonts w:ascii="Times New Roman" w:eastAsia="Calibri" w:hAnsi="Times New Roman" w:cs="Times New Roman"/>
                <w:sz w:val="20"/>
                <w:szCs w:val="20"/>
              </w:rPr>
              <w:t>ініціали</w:t>
            </w:r>
            <w:proofErr w:type="spellEnd"/>
            <w:r w:rsidRPr="0098171F">
              <w:rPr>
                <w:rFonts w:ascii="Times New Roman" w:eastAsia="Calibri" w:hAnsi="Times New Roman" w:cs="Times New Roman"/>
                <w:sz w:val="20"/>
                <w:szCs w:val="20"/>
              </w:rPr>
              <w:t xml:space="preserve">, </w:t>
            </w:r>
            <w:proofErr w:type="spellStart"/>
            <w:r w:rsidRPr="0098171F">
              <w:rPr>
                <w:rFonts w:ascii="Times New Roman" w:eastAsia="Calibri" w:hAnsi="Times New Roman" w:cs="Times New Roman"/>
                <w:sz w:val="20"/>
                <w:szCs w:val="20"/>
              </w:rPr>
              <w:t>прізвище</w:t>
            </w:r>
            <w:proofErr w:type="spellEnd"/>
            <w:r w:rsidRPr="0098171F">
              <w:rPr>
                <w:rFonts w:ascii="Times New Roman" w:eastAsia="Calibri" w:hAnsi="Times New Roman" w:cs="Times New Roman"/>
                <w:sz w:val="20"/>
                <w:szCs w:val="20"/>
              </w:rPr>
              <w:t>)</w:t>
            </w:r>
            <w:permEnd w:id="77493729"/>
          </w:p>
        </w:tc>
        <w:tc>
          <w:tcPr>
            <w:tcW w:w="4712" w:type="dxa"/>
          </w:tcPr>
          <w:p w14:paraId="7BCA9F25" w14:textId="77777777" w:rsidR="0098171F" w:rsidRDefault="0098171F" w:rsidP="0098171F">
            <w:pPr>
              <w:ind w:right="-58"/>
              <w:jc w:val="center"/>
              <w:rPr>
                <w:rFonts w:ascii="Times New Roman" w:eastAsia="Calibri" w:hAnsi="Times New Roman" w:cs="Times New Roman"/>
                <w:b/>
                <w:bCs/>
                <w:iCs/>
                <w:sz w:val="20"/>
                <w:szCs w:val="20"/>
                <w:lang w:val="uk-UA"/>
              </w:rPr>
            </w:pPr>
            <w:r>
              <w:rPr>
                <w:rFonts w:ascii="Times New Roman" w:eastAsia="Calibri" w:hAnsi="Times New Roman" w:cs="Times New Roman"/>
                <w:b/>
                <w:bCs/>
                <w:iCs/>
                <w:sz w:val="20"/>
                <w:szCs w:val="20"/>
                <w:lang w:val="uk-UA"/>
              </w:rPr>
              <w:t>ПОКУПЕЦЬ</w:t>
            </w:r>
          </w:p>
          <w:p w14:paraId="0664E371" w14:textId="135D4271" w:rsidR="0098171F" w:rsidRPr="0098171F" w:rsidRDefault="0098171F" w:rsidP="0098171F">
            <w:pPr>
              <w:ind w:right="-58"/>
              <w:jc w:val="center"/>
              <w:rPr>
                <w:rFonts w:ascii="Times New Roman" w:eastAsia="Calibri" w:hAnsi="Times New Roman" w:cs="Times New Roman"/>
                <w:b/>
                <w:bCs/>
                <w:iCs/>
                <w:sz w:val="20"/>
                <w:szCs w:val="20"/>
              </w:rPr>
            </w:pPr>
            <w:r w:rsidRPr="0098171F">
              <w:rPr>
                <w:rFonts w:ascii="Times New Roman" w:eastAsia="Calibri" w:hAnsi="Times New Roman" w:cs="Times New Roman"/>
                <w:b/>
                <w:bCs/>
                <w:iCs/>
                <w:sz w:val="20"/>
                <w:szCs w:val="20"/>
                <w:lang w:val="uk-UA"/>
              </w:rPr>
              <w:t xml:space="preserve">ПрАТ </w:t>
            </w:r>
            <w:r w:rsidRPr="0098171F">
              <w:rPr>
                <w:rFonts w:ascii="Times New Roman" w:eastAsia="Calibri" w:hAnsi="Times New Roman" w:cs="Times New Roman"/>
                <w:b/>
                <w:bCs/>
                <w:iCs/>
                <w:sz w:val="20"/>
                <w:szCs w:val="20"/>
              </w:rPr>
              <w:t>«Карлсберг Україна»</w:t>
            </w:r>
          </w:p>
          <w:p w14:paraId="677622AB" w14:textId="77777777" w:rsidR="0098171F" w:rsidRPr="0098171F" w:rsidRDefault="0098171F" w:rsidP="0098171F">
            <w:pPr>
              <w:ind w:right="-58"/>
              <w:jc w:val="center"/>
              <w:rPr>
                <w:rFonts w:ascii="Times New Roman" w:eastAsia="Calibri" w:hAnsi="Times New Roman" w:cs="Times New Roman"/>
                <w:sz w:val="20"/>
                <w:szCs w:val="20"/>
              </w:rPr>
            </w:pPr>
          </w:p>
          <w:p w14:paraId="0067C7B7" w14:textId="77777777" w:rsidR="0098171F" w:rsidRPr="0098171F" w:rsidRDefault="0098171F" w:rsidP="0098171F">
            <w:pPr>
              <w:ind w:right="-58"/>
              <w:jc w:val="center"/>
              <w:rPr>
                <w:rFonts w:ascii="Times New Roman" w:eastAsia="Calibri" w:hAnsi="Times New Roman" w:cs="Times New Roman"/>
                <w:sz w:val="20"/>
                <w:szCs w:val="20"/>
              </w:rPr>
            </w:pPr>
            <w:permStart w:id="1816152745" w:edGrp="everyone"/>
            <w:r w:rsidRPr="0098171F">
              <w:rPr>
                <w:rFonts w:ascii="Times New Roman" w:eastAsia="Calibri" w:hAnsi="Times New Roman" w:cs="Times New Roman"/>
                <w:sz w:val="20"/>
                <w:szCs w:val="20"/>
              </w:rPr>
              <w:t>______________________________________</w:t>
            </w:r>
          </w:p>
          <w:p w14:paraId="28656989"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(посада)</w:t>
            </w:r>
          </w:p>
          <w:p w14:paraId="558E6D22" w14:textId="77777777" w:rsidR="0098171F" w:rsidRPr="0098171F" w:rsidRDefault="0098171F" w:rsidP="0098171F">
            <w:pPr>
              <w:ind w:right="-58"/>
              <w:jc w:val="center"/>
              <w:rPr>
                <w:rFonts w:ascii="Times New Roman" w:eastAsia="Calibri" w:hAnsi="Times New Roman" w:cs="Times New Roman"/>
                <w:sz w:val="20"/>
                <w:szCs w:val="20"/>
              </w:rPr>
            </w:pPr>
          </w:p>
          <w:p w14:paraId="53FD9AB3"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___________________  _____________________</w:t>
            </w:r>
          </w:p>
          <w:p w14:paraId="4324ADB4" w14:textId="77777777" w:rsidR="0098171F" w:rsidRPr="0098171F" w:rsidRDefault="0098171F" w:rsidP="0098171F">
            <w:pPr>
              <w:ind w:right="-58"/>
              <w:jc w:val="center"/>
              <w:rPr>
                <w:rFonts w:ascii="Times New Roman" w:eastAsia="Calibri" w:hAnsi="Times New Roman" w:cs="Times New Roman"/>
                <w:sz w:val="20"/>
                <w:szCs w:val="20"/>
              </w:rPr>
            </w:pPr>
            <w:r w:rsidRPr="0098171F">
              <w:rPr>
                <w:rFonts w:ascii="Times New Roman" w:eastAsia="Calibri" w:hAnsi="Times New Roman" w:cs="Times New Roman"/>
                <w:sz w:val="20"/>
                <w:szCs w:val="20"/>
              </w:rPr>
              <w:t>(</w:t>
            </w:r>
            <w:proofErr w:type="spellStart"/>
            <w:r w:rsidRPr="0098171F">
              <w:rPr>
                <w:rFonts w:ascii="Times New Roman" w:eastAsia="Calibri" w:hAnsi="Times New Roman" w:cs="Times New Roman"/>
                <w:sz w:val="20"/>
                <w:szCs w:val="20"/>
              </w:rPr>
              <w:t>підпис</w:t>
            </w:r>
            <w:proofErr w:type="spellEnd"/>
            <w:r w:rsidRPr="0098171F">
              <w:rPr>
                <w:rFonts w:ascii="Times New Roman" w:eastAsia="Calibri" w:hAnsi="Times New Roman" w:cs="Times New Roman"/>
                <w:sz w:val="20"/>
                <w:szCs w:val="20"/>
              </w:rPr>
              <w:t>)                                 (</w:t>
            </w:r>
            <w:proofErr w:type="spellStart"/>
            <w:r w:rsidRPr="0098171F">
              <w:rPr>
                <w:rFonts w:ascii="Times New Roman" w:eastAsia="Calibri" w:hAnsi="Times New Roman" w:cs="Times New Roman"/>
                <w:sz w:val="20"/>
                <w:szCs w:val="20"/>
              </w:rPr>
              <w:t>ініціали</w:t>
            </w:r>
            <w:proofErr w:type="spellEnd"/>
            <w:r w:rsidRPr="0098171F">
              <w:rPr>
                <w:rFonts w:ascii="Times New Roman" w:eastAsia="Calibri" w:hAnsi="Times New Roman" w:cs="Times New Roman"/>
                <w:sz w:val="20"/>
                <w:szCs w:val="20"/>
              </w:rPr>
              <w:t xml:space="preserve">, </w:t>
            </w:r>
            <w:proofErr w:type="spellStart"/>
            <w:r w:rsidRPr="0098171F">
              <w:rPr>
                <w:rFonts w:ascii="Times New Roman" w:eastAsia="Calibri" w:hAnsi="Times New Roman" w:cs="Times New Roman"/>
                <w:sz w:val="20"/>
                <w:szCs w:val="20"/>
              </w:rPr>
              <w:t>прізвище</w:t>
            </w:r>
            <w:proofErr w:type="spellEnd"/>
            <w:r w:rsidRPr="0098171F">
              <w:rPr>
                <w:rFonts w:ascii="Times New Roman" w:eastAsia="Calibri" w:hAnsi="Times New Roman" w:cs="Times New Roman"/>
                <w:sz w:val="20"/>
                <w:szCs w:val="20"/>
              </w:rPr>
              <w:t>)</w:t>
            </w:r>
          </w:p>
          <w:p w14:paraId="7128A2B6" w14:textId="77777777" w:rsidR="0098171F" w:rsidRPr="0098171F" w:rsidRDefault="0098171F" w:rsidP="0098171F">
            <w:pPr>
              <w:ind w:right="-58"/>
              <w:jc w:val="center"/>
              <w:rPr>
                <w:rFonts w:ascii="Times New Roman" w:eastAsia="Calibri" w:hAnsi="Times New Roman" w:cs="Times New Roman"/>
                <w:sz w:val="20"/>
                <w:szCs w:val="20"/>
              </w:rPr>
            </w:pPr>
          </w:p>
          <w:p w14:paraId="3EF71588" w14:textId="77777777" w:rsidR="0098171F" w:rsidRPr="0098171F" w:rsidRDefault="0098171F" w:rsidP="0098171F">
            <w:pPr>
              <w:ind w:right="-58"/>
              <w:jc w:val="center"/>
              <w:rPr>
                <w:rFonts w:ascii="Times New Roman" w:eastAsia="Calibri" w:hAnsi="Times New Roman" w:cs="Times New Roman"/>
                <w:sz w:val="20"/>
                <w:szCs w:val="20"/>
              </w:rPr>
            </w:pPr>
          </w:p>
          <w:p w14:paraId="2801CE29" w14:textId="0FC6062C" w:rsidR="0098171F" w:rsidRPr="0098171F" w:rsidRDefault="0098171F" w:rsidP="0098171F">
            <w:pPr>
              <w:ind w:right="-58"/>
              <w:jc w:val="center"/>
              <w:rPr>
                <w:rFonts w:ascii="Times New Roman" w:eastAsia="Calibri" w:hAnsi="Times New Roman" w:cs="Times New Roman"/>
                <w:sz w:val="20"/>
                <w:szCs w:val="20"/>
                <w:lang w:val="uk-UA"/>
              </w:rPr>
            </w:pPr>
            <w:r w:rsidRPr="0098171F">
              <w:rPr>
                <w:rFonts w:ascii="Times New Roman" w:eastAsia="Calibri" w:hAnsi="Times New Roman" w:cs="Times New Roman"/>
                <w:sz w:val="20"/>
                <w:szCs w:val="20"/>
                <w:lang w:val="uk-UA"/>
              </w:rPr>
              <w:t>_____________________________________________</w:t>
            </w:r>
          </w:p>
          <w:p w14:paraId="684EC6DF" w14:textId="77777777" w:rsidR="0098171F" w:rsidRPr="0098171F" w:rsidRDefault="0098171F" w:rsidP="0098171F">
            <w:pPr>
              <w:ind w:right="-58"/>
              <w:jc w:val="center"/>
              <w:rPr>
                <w:rFonts w:ascii="Times New Roman" w:eastAsia="Calibri" w:hAnsi="Times New Roman" w:cs="Times New Roman"/>
                <w:sz w:val="20"/>
                <w:szCs w:val="20"/>
                <w:lang w:val="uk-UA"/>
              </w:rPr>
            </w:pPr>
            <w:r w:rsidRPr="0098171F">
              <w:rPr>
                <w:rFonts w:ascii="Times New Roman" w:eastAsia="Calibri" w:hAnsi="Times New Roman" w:cs="Times New Roman"/>
                <w:sz w:val="20"/>
                <w:szCs w:val="20"/>
                <w:lang w:val="uk-UA"/>
              </w:rPr>
              <w:t>(посада, підпис ВВ)</w:t>
            </w:r>
            <w:permEnd w:id="1816152745"/>
          </w:p>
        </w:tc>
      </w:tr>
    </w:tbl>
    <w:p w14:paraId="2229DAB6" w14:textId="77777777" w:rsidR="0098171F" w:rsidRPr="0098171F" w:rsidRDefault="0098171F" w:rsidP="0098171F">
      <w:pPr>
        <w:spacing w:after="160" w:line="259" w:lineRule="auto"/>
        <w:rPr>
          <w:rFonts w:asciiTheme="minorHAnsi" w:eastAsiaTheme="minorHAnsi" w:hAnsiTheme="minorHAnsi" w:cstheme="minorBidi"/>
          <w:lang w:val="uk-UA"/>
        </w:rPr>
      </w:pPr>
    </w:p>
    <w:tbl>
      <w:tblPr>
        <w:tblW w:w="10040" w:type="dxa"/>
        <w:tblInd w:w="250" w:type="dxa"/>
        <w:tblLook w:val="0000" w:firstRow="0" w:lastRow="0" w:firstColumn="0" w:lastColumn="0" w:noHBand="0" w:noVBand="0"/>
      </w:tblPr>
      <w:tblGrid>
        <w:gridCol w:w="4712"/>
        <w:gridCol w:w="5328"/>
      </w:tblGrid>
      <w:tr w:rsidR="00B47750" w:rsidRPr="00B75E9B" w14:paraId="3A66AAC8" w14:textId="77777777" w:rsidTr="0098171F">
        <w:tc>
          <w:tcPr>
            <w:tcW w:w="4712" w:type="dxa"/>
          </w:tcPr>
          <w:p w14:paraId="3A66AAC6" w14:textId="5FFA7928" w:rsidR="00B47750" w:rsidRPr="00B75E9B" w:rsidRDefault="00B47750" w:rsidP="00235A97">
            <w:pPr>
              <w:spacing w:line="240" w:lineRule="auto"/>
              <w:jc w:val="center"/>
              <w:rPr>
                <w:rFonts w:ascii="Times New Roman" w:hAnsi="Times New Roman" w:cs="Times New Roman"/>
                <w:b/>
                <w:lang w:val="uk-UA"/>
              </w:rPr>
            </w:pPr>
          </w:p>
        </w:tc>
        <w:tc>
          <w:tcPr>
            <w:tcW w:w="5328" w:type="dxa"/>
          </w:tcPr>
          <w:p w14:paraId="3A66AAC7" w14:textId="64B6EBC9" w:rsidR="00B47750" w:rsidRPr="00B75E9B" w:rsidRDefault="00B47750" w:rsidP="00235A97">
            <w:pPr>
              <w:spacing w:line="240" w:lineRule="auto"/>
              <w:jc w:val="center"/>
              <w:rPr>
                <w:rFonts w:ascii="Times New Roman" w:hAnsi="Times New Roman" w:cs="Times New Roman"/>
                <w:b/>
                <w:lang w:val="uk-UA"/>
              </w:rPr>
            </w:pPr>
          </w:p>
        </w:tc>
      </w:tr>
    </w:tbl>
    <w:p w14:paraId="3A66AAD9" w14:textId="77777777" w:rsidR="009B04B0" w:rsidRPr="00B47750" w:rsidRDefault="009B04B0">
      <w:pPr>
        <w:rPr>
          <w:lang w:val="uk-UA"/>
        </w:rPr>
      </w:pPr>
    </w:p>
    <w:sectPr w:rsidR="009B04B0" w:rsidRPr="00B47750" w:rsidSect="006F6588">
      <w:footerReference w:type="default" r:id="rId12"/>
      <w:pgSz w:w="11906" w:h="16838" w:code="9"/>
      <w:pgMar w:top="720" w:right="720" w:bottom="720" w:left="720" w:header="709" w:footer="709" w:gutter="0"/>
      <w:pgNumType w:start="1"/>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1CAA1" w14:textId="77777777" w:rsidR="00863CF2" w:rsidRDefault="00863CF2">
      <w:pPr>
        <w:spacing w:after="0" w:line="240" w:lineRule="auto"/>
      </w:pPr>
      <w:r>
        <w:separator/>
      </w:r>
    </w:p>
  </w:endnote>
  <w:endnote w:type="continuationSeparator" w:id="0">
    <w:p w14:paraId="329C1896" w14:textId="77777777" w:rsidR="00863CF2" w:rsidRDefault="00863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6AADE" w14:textId="5C5079B0" w:rsidR="002063C9" w:rsidRDefault="00B47750">
    <w:pPr>
      <w:pStyle w:val="Footer"/>
      <w:jc w:val="center"/>
    </w:pPr>
    <w:r>
      <w:fldChar w:fldCharType="begin"/>
    </w:r>
    <w:r>
      <w:instrText>PAGE   \* MERGEFORMAT</w:instrText>
    </w:r>
    <w:r>
      <w:fldChar w:fldCharType="separate"/>
    </w:r>
    <w:r w:rsidR="00FC1034">
      <w:rPr>
        <w:noProof/>
      </w:rPr>
      <w:t>4</w:t>
    </w:r>
    <w:r>
      <w:fldChar w:fldCharType="end"/>
    </w:r>
  </w:p>
  <w:p w14:paraId="3A66AADF" w14:textId="77777777" w:rsidR="002063C9" w:rsidRPr="004B561D" w:rsidRDefault="00863CF2" w:rsidP="004B5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6AAE0" w14:textId="46A7CB16" w:rsidR="002063C9" w:rsidRDefault="00B47750">
    <w:pPr>
      <w:pStyle w:val="Footer"/>
      <w:jc w:val="center"/>
    </w:pPr>
    <w:r>
      <w:fldChar w:fldCharType="begin"/>
    </w:r>
    <w:r>
      <w:instrText>PAGE   \* MERGEFORMAT</w:instrText>
    </w:r>
    <w:r>
      <w:fldChar w:fldCharType="separate"/>
    </w:r>
    <w:r w:rsidR="00FC1034">
      <w:rPr>
        <w:noProof/>
      </w:rPr>
      <w:t>6</w:t>
    </w:r>
    <w:r>
      <w:fldChar w:fldCharType="end"/>
    </w:r>
  </w:p>
  <w:p w14:paraId="3A66AAE1" w14:textId="77777777" w:rsidR="002063C9" w:rsidRPr="004B561D" w:rsidRDefault="00863CF2" w:rsidP="004B5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18100" w14:textId="77777777" w:rsidR="00863CF2" w:rsidRDefault="00863CF2">
      <w:pPr>
        <w:spacing w:after="0" w:line="240" w:lineRule="auto"/>
      </w:pPr>
      <w:r>
        <w:separator/>
      </w:r>
    </w:p>
  </w:footnote>
  <w:footnote w:type="continuationSeparator" w:id="0">
    <w:p w14:paraId="63C7F91B" w14:textId="77777777" w:rsidR="00863CF2" w:rsidRDefault="00863C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04857"/>
    <w:multiLevelType w:val="multilevel"/>
    <w:tmpl w:val="415CB9CC"/>
    <w:lvl w:ilvl="0">
      <w:start w:val="1"/>
      <w:numFmt w:val="decimal"/>
      <w:lvlText w:val="%1."/>
      <w:lvlJc w:val="left"/>
      <w:pPr>
        <w:ind w:left="360" w:hanging="360"/>
      </w:pPr>
      <w:rPr>
        <w:rFonts w:cs="Times New Roman" w:hint="default"/>
        <w:b/>
        <w:bCs/>
        <w:i w:val="0"/>
        <w:iCs w:val="0"/>
      </w:rPr>
    </w:lvl>
    <w:lvl w:ilvl="1">
      <w:start w:val="1"/>
      <w:numFmt w:val="decimal"/>
      <w:isLgl/>
      <w:lvlText w:val="%1.%2."/>
      <w:lvlJc w:val="left"/>
      <w:pPr>
        <w:ind w:left="720" w:hanging="720"/>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b/>
        <w:bCs/>
      </w:rPr>
    </w:lvl>
    <w:lvl w:ilvl="4">
      <w:start w:val="1"/>
      <w:numFmt w:val="decimal"/>
      <w:isLgl/>
      <w:lvlText w:val="%1.%2.%3.%4.%5."/>
      <w:lvlJc w:val="left"/>
      <w:pPr>
        <w:ind w:left="1440" w:hanging="1080"/>
      </w:pPr>
      <w:rPr>
        <w:rFonts w:cs="Times New Roman" w:hint="default"/>
        <w:b/>
        <w:bCs/>
      </w:rPr>
    </w:lvl>
    <w:lvl w:ilvl="5">
      <w:start w:val="1"/>
      <w:numFmt w:val="decimal"/>
      <w:isLgl/>
      <w:lvlText w:val="%1.%2.%3.%4.%5.%6."/>
      <w:lvlJc w:val="left"/>
      <w:pPr>
        <w:ind w:left="1800" w:hanging="1440"/>
      </w:pPr>
      <w:rPr>
        <w:rFonts w:cs="Times New Roman" w:hint="default"/>
        <w:b/>
        <w:bCs/>
      </w:rPr>
    </w:lvl>
    <w:lvl w:ilvl="6">
      <w:start w:val="1"/>
      <w:numFmt w:val="decimal"/>
      <w:isLgl/>
      <w:lvlText w:val="%1.%2.%3.%4.%5.%6.%7."/>
      <w:lvlJc w:val="left"/>
      <w:pPr>
        <w:ind w:left="2160" w:hanging="1800"/>
      </w:pPr>
      <w:rPr>
        <w:rFonts w:cs="Times New Roman" w:hint="default"/>
        <w:b/>
        <w:bCs/>
      </w:rPr>
    </w:lvl>
    <w:lvl w:ilvl="7">
      <w:start w:val="1"/>
      <w:numFmt w:val="decimal"/>
      <w:isLgl/>
      <w:lvlText w:val="%1.%2.%3.%4.%5.%6.%7.%8."/>
      <w:lvlJc w:val="left"/>
      <w:pPr>
        <w:ind w:left="2160" w:hanging="1800"/>
      </w:pPr>
      <w:rPr>
        <w:rFonts w:cs="Times New Roman" w:hint="default"/>
        <w:b/>
        <w:bCs/>
      </w:rPr>
    </w:lvl>
    <w:lvl w:ilvl="8">
      <w:start w:val="1"/>
      <w:numFmt w:val="decimal"/>
      <w:isLgl/>
      <w:lvlText w:val="%1.%2.%3.%4.%5.%6.%7.%8.%9."/>
      <w:lvlJc w:val="left"/>
      <w:pPr>
        <w:ind w:left="2520" w:hanging="2160"/>
      </w:pPr>
      <w:rPr>
        <w:rFonts w:cs="Times New Roman" w:hint="default"/>
        <w:b/>
        <w:bCs/>
      </w:rPr>
    </w:lvl>
  </w:abstractNum>
  <w:abstractNum w:abstractNumId="1"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792"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documentProtection w:edit="readOnly" w:enforcement="1" w:cryptProviderType="rsaAES" w:cryptAlgorithmClass="hash" w:cryptAlgorithmType="typeAny" w:cryptAlgorithmSid="14" w:cryptSpinCount="100000" w:hash="lFwDU4oxyrTulJK0BTECFizkgj9phRuUIyy0Jds0XVg/84aOJwYXQ154bKGtVRcN2NpdQC10qhgMZs+zvV4TdQ==" w:salt="DviC7X8cwE1wLHdTDqI2b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50"/>
    <w:rsid w:val="00024072"/>
    <w:rsid w:val="00095E73"/>
    <w:rsid w:val="000B7306"/>
    <w:rsid w:val="002D0D38"/>
    <w:rsid w:val="00303C3C"/>
    <w:rsid w:val="00380CD0"/>
    <w:rsid w:val="00471124"/>
    <w:rsid w:val="00496194"/>
    <w:rsid w:val="004F22CC"/>
    <w:rsid w:val="0054058C"/>
    <w:rsid w:val="006663C3"/>
    <w:rsid w:val="006A24E4"/>
    <w:rsid w:val="007728D8"/>
    <w:rsid w:val="00823ED5"/>
    <w:rsid w:val="008611CB"/>
    <w:rsid w:val="00863CF2"/>
    <w:rsid w:val="008D03BD"/>
    <w:rsid w:val="009235D4"/>
    <w:rsid w:val="009252A8"/>
    <w:rsid w:val="00952CA3"/>
    <w:rsid w:val="00970B51"/>
    <w:rsid w:val="0098171F"/>
    <w:rsid w:val="009B04B0"/>
    <w:rsid w:val="009B3C8F"/>
    <w:rsid w:val="009E741C"/>
    <w:rsid w:val="00B240AB"/>
    <w:rsid w:val="00B45896"/>
    <w:rsid w:val="00B47750"/>
    <w:rsid w:val="00B53757"/>
    <w:rsid w:val="00BD2425"/>
    <w:rsid w:val="00BD3C94"/>
    <w:rsid w:val="00BF115F"/>
    <w:rsid w:val="00C950D3"/>
    <w:rsid w:val="00D04FED"/>
    <w:rsid w:val="00E667F9"/>
    <w:rsid w:val="00EB7B0A"/>
    <w:rsid w:val="00EE596C"/>
    <w:rsid w:val="00F234B6"/>
    <w:rsid w:val="00F267E4"/>
    <w:rsid w:val="00F65A32"/>
    <w:rsid w:val="00F71583"/>
    <w:rsid w:val="00FC1034"/>
    <w:rsid w:val="00FD5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6A9CD"/>
  <w15:chartTrackingRefBased/>
  <w15:docId w15:val="{FC2ECFEE-F59E-4936-8E7F-1546EA07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750"/>
    <w:pPr>
      <w:spacing w:after="200" w:line="276" w:lineRule="auto"/>
    </w:pPr>
    <w:rPr>
      <w:rFonts w:ascii="Calibri" w:eastAsia="Times New Roman" w:hAnsi="Calibri" w:cs="Calibri"/>
    </w:rPr>
  </w:style>
  <w:style w:type="paragraph" w:styleId="Heading4">
    <w:name w:val="heading 4"/>
    <w:basedOn w:val="Normal"/>
    <w:next w:val="Normal"/>
    <w:link w:val="Heading4Char"/>
    <w:uiPriority w:val="9"/>
    <w:qFormat/>
    <w:rsid w:val="00B47750"/>
    <w:pPr>
      <w:keepNext/>
      <w:spacing w:after="0" w:line="240" w:lineRule="auto"/>
      <w:jc w:val="center"/>
      <w:outlineLvl w:val="3"/>
    </w:pPr>
    <w:rPr>
      <w:rFonts w:ascii="Times New Roman" w:hAnsi="Times New Roman" w:cs="Times New Roman"/>
      <w:b/>
      <w:sz w:val="20"/>
      <w:szCs w:val="20"/>
      <w:lang w:val="uk-UA"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47750"/>
    <w:rPr>
      <w:rFonts w:ascii="Times New Roman" w:eastAsia="Times New Roman" w:hAnsi="Times New Roman" w:cs="Times New Roman"/>
      <w:b/>
      <w:sz w:val="20"/>
      <w:szCs w:val="20"/>
      <w:lang w:val="uk-UA" w:eastAsia="x-none"/>
    </w:rPr>
  </w:style>
  <w:style w:type="paragraph" w:styleId="Footer">
    <w:name w:val="footer"/>
    <w:basedOn w:val="Normal"/>
    <w:link w:val="FooterChar"/>
    <w:uiPriority w:val="99"/>
    <w:rsid w:val="00B47750"/>
    <w:pPr>
      <w:tabs>
        <w:tab w:val="center" w:pos="4677"/>
        <w:tab w:val="right" w:pos="9355"/>
      </w:tabs>
      <w:autoSpaceDE w:val="0"/>
      <w:autoSpaceDN w:val="0"/>
      <w:spacing w:after="0" w:line="240" w:lineRule="auto"/>
    </w:pPr>
    <w:rPr>
      <w:rFonts w:ascii="Times New Roman" w:hAnsi="Times New Roman" w:cs="Times New Roman"/>
      <w:sz w:val="20"/>
      <w:szCs w:val="20"/>
      <w:lang w:val="x-none" w:eastAsia="ru-RU"/>
    </w:rPr>
  </w:style>
  <w:style w:type="character" w:customStyle="1" w:styleId="FooterChar">
    <w:name w:val="Footer Char"/>
    <w:basedOn w:val="DefaultParagraphFont"/>
    <w:link w:val="Footer"/>
    <w:uiPriority w:val="99"/>
    <w:rsid w:val="00B47750"/>
    <w:rPr>
      <w:rFonts w:ascii="Times New Roman" w:eastAsia="Times New Roman" w:hAnsi="Times New Roman" w:cs="Times New Roman"/>
      <w:sz w:val="20"/>
      <w:szCs w:val="20"/>
      <w:lang w:val="x-none" w:eastAsia="ru-RU"/>
    </w:rPr>
  </w:style>
  <w:style w:type="paragraph" w:styleId="ListParagraph">
    <w:name w:val="List Paragraph"/>
    <w:basedOn w:val="Normal"/>
    <w:uiPriority w:val="99"/>
    <w:qFormat/>
    <w:rsid w:val="00B47750"/>
    <w:pPr>
      <w:ind w:left="720"/>
    </w:pPr>
  </w:style>
  <w:style w:type="paragraph" w:styleId="List">
    <w:name w:val="List"/>
    <w:basedOn w:val="Normal"/>
    <w:uiPriority w:val="99"/>
    <w:rsid w:val="00B47750"/>
    <w:pPr>
      <w:spacing w:after="0" w:line="240" w:lineRule="auto"/>
      <w:ind w:left="283" w:hanging="283"/>
    </w:pPr>
    <w:rPr>
      <w:rFonts w:ascii="Times New Roman" w:hAnsi="Times New Roman" w:cs="Times New Roman"/>
      <w:sz w:val="20"/>
      <w:szCs w:val="20"/>
      <w:lang w:eastAsia="ru-RU"/>
    </w:rPr>
  </w:style>
  <w:style w:type="table" w:styleId="TableGrid">
    <w:name w:val="Table Grid"/>
    <w:basedOn w:val="TableNormal"/>
    <w:uiPriority w:val="39"/>
    <w:rsid w:val="00981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37700D22DB47983A7139A954FBC9" ma:contentTypeVersion="12" ma:contentTypeDescription="Create a new document." ma:contentTypeScope="" ma:versionID="760baf9f37a933add70f1d281dd4aed9">
  <xsd:schema xmlns:xsd="http://www.w3.org/2001/XMLSchema" xmlns:xs="http://www.w3.org/2001/XMLSchema" xmlns:p="http://schemas.microsoft.com/office/2006/metadata/properties" xmlns:ns3="9521daed-8444-480d-a231-600f06f215b4" targetNamespace="http://schemas.microsoft.com/office/2006/metadata/properties" ma:root="true" ma:fieldsID="850fb84849b9d5ab271a133c0b7131f7" ns3:_="">
    <xsd:import namespace="9521daed-8444-480d-a231-600f06f215b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daed-8444-480d-a231-600f06f21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1e3c67d-ebb3-4cf1-834a-e0d186fa1341"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938ECC-BB31-468B-8576-32AC1F01B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daed-8444-480d-a231-600f06f215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32968-A0DB-4231-A2DF-9EF02A3205D1}">
  <ds:schemaRefs>
    <ds:schemaRef ds:uri="Microsoft.SharePoint.Taxonomy.ContentTypeSync"/>
  </ds:schemaRefs>
</ds:datastoreItem>
</file>

<file path=customXml/itemProps3.xml><?xml version="1.0" encoding="utf-8"?>
<ds:datastoreItem xmlns:ds="http://schemas.openxmlformats.org/officeDocument/2006/customXml" ds:itemID="{E7DF6617-59E2-4640-A189-B518F936A538}">
  <ds:schemaRefs>
    <ds:schemaRef ds:uri="http://schemas.microsoft.com/sharepoint/v3/contenttype/forms"/>
  </ds:schemaRefs>
</ds:datastoreItem>
</file>

<file path=customXml/itemProps4.xml><?xml version="1.0" encoding="utf-8"?>
<ds:datastoreItem xmlns:ds="http://schemas.openxmlformats.org/officeDocument/2006/customXml" ds:itemID="{04F999BD-9157-425A-A637-188519C4D5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17367</Words>
  <Characters>9900</Characters>
  <Application>Microsoft Office Word</Application>
  <DocSecurity>8</DocSecurity>
  <Lines>82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Poguliaieva, Olga</dc:creator>
  <cp:keywords/>
  <dc:description/>
  <cp:lastModifiedBy>Poguliaieva, Olga</cp:lastModifiedBy>
  <cp:revision>2</cp:revision>
  <dcterms:created xsi:type="dcterms:W3CDTF">2021-08-02T06:35:00Z</dcterms:created>
  <dcterms:modified xsi:type="dcterms:W3CDTF">2021-08-02T06:35:00Z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0x010100155937700D22DB47983A7139A954FBC9</vt:lpwstr>
  </property>
</Properties>
</file>